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4A7C6" w14:textId="77777777" w:rsidR="00F92D1A" w:rsidRPr="00A14237" w:rsidRDefault="00F92D1A" w:rsidP="003F137F">
      <w:pPr>
        <w:jc w:val="both"/>
        <w:rPr>
          <w:rFonts w:ascii="Verdana" w:hAnsi="Verdana" w:cs="Vrinda"/>
          <w:sz w:val="20"/>
          <w:szCs w:val="20"/>
        </w:rPr>
      </w:pPr>
    </w:p>
    <w:p w14:paraId="15551F17" w14:textId="77777777" w:rsidR="00F92D1A" w:rsidRPr="00A14237" w:rsidRDefault="00F92D1A" w:rsidP="003F137F">
      <w:pPr>
        <w:jc w:val="both"/>
        <w:rPr>
          <w:rFonts w:ascii="Verdana" w:hAnsi="Verdana" w:cs="Vrinda"/>
          <w:sz w:val="20"/>
          <w:szCs w:val="20"/>
        </w:rPr>
      </w:pPr>
    </w:p>
    <w:p w14:paraId="7D9665C1" w14:textId="77777777" w:rsidR="00F92D1A" w:rsidRPr="00A14237" w:rsidRDefault="00F92D1A" w:rsidP="003F137F">
      <w:pPr>
        <w:jc w:val="both"/>
        <w:rPr>
          <w:rFonts w:ascii="Verdana" w:hAnsi="Verdana" w:cs="Vrinda"/>
          <w:sz w:val="20"/>
          <w:szCs w:val="20"/>
        </w:rPr>
      </w:pPr>
    </w:p>
    <w:p w14:paraId="0DCAAA5B" w14:textId="77777777" w:rsidR="00F92D1A" w:rsidRPr="00A14237" w:rsidRDefault="00F92D1A" w:rsidP="003F137F">
      <w:pPr>
        <w:jc w:val="both"/>
        <w:rPr>
          <w:rFonts w:ascii="Verdana" w:hAnsi="Verdana" w:cs="Vrinda"/>
          <w:sz w:val="20"/>
          <w:szCs w:val="20"/>
        </w:rPr>
      </w:pPr>
    </w:p>
    <w:p w14:paraId="32F627AC" w14:textId="77777777" w:rsidR="00280937" w:rsidRPr="00A14237" w:rsidRDefault="0083607F" w:rsidP="003F137F">
      <w:pPr>
        <w:jc w:val="center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noProof/>
          <w:sz w:val="20"/>
          <w:szCs w:val="20"/>
          <w:lang w:eastAsia="es-CO"/>
        </w:rPr>
        <w:drawing>
          <wp:inline distT="0" distB="0" distL="0" distR="0" wp14:anchorId="707B236D" wp14:editId="3F0B10D9">
            <wp:extent cx="5476875" cy="1162050"/>
            <wp:effectExtent l="0" t="0" r="9525" b="0"/>
            <wp:docPr id="7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B6AC7CED-A88B-4356-90DA-C28DF69CCC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B6AC7CED-A88B-4356-90DA-C28DF69CCC0A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69" cy="119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CB752" w14:textId="77777777" w:rsidR="0083607F" w:rsidRPr="00A14237" w:rsidRDefault="0083607F" w:rsidP="003F137F">
      <w:pPr>
        <w:jc w:val="both"/>
        <w:rPr>
          <w:rFonts w:ascii="Verdana" w:hAnsi="Verdana" w:cs="Vrinda"/>
          <w:sz w:val="20"/>
          <w:szCs w:val="20"/>
        </w:rPr>
      </w:pPr>
    </w:p>
    <w:p w14:paraId="07F1835C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  <w:r w:rsidRPr="00A14237">
        <w:rPr>
          <w:rFonts w:ascii="Verdana" w:hAnsi="Verdana" w:cs="Vrinda"/>
          <w:b/>
          <w:sz w:val="20"/>
          <w:szCs w:val="20"/>
        </w:rPr>
        <w:t>Informe Seguimiento a la gestión de Peticiones</w:t>
      </w:r>
      <w:r w:rsidR="00121AB8" w:rsidRPr="00A14237">
        <w:rPr>
          <w:rFonts w:ascii="Verdana" w:hAnsi="Verdana" w:cs="Vrinda"/>
          <w:b/>
          <w:sz w:val="20"/>
          <w:szCs w:val="20"/>
        </w:rPr>
        <w:t xml:space="preserve"> – Canal Escrito</w:t>
      </w:r>
    </w:p>
    <w:p w14:paraId="5749073C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  <w:r w:rsidRPr="00A14237">
        <w:rPr>
          <w:rFonts w:ascii="Verdana" w:hAnsi="Verdana" w:cs="Vrinda"/>
          <w:b/>
          <w:sz w:val="20"/>
          <w:szCs w:val="20"/>
        </w:rPr>
        <w:t>Abiertas – Cerradas</w:t>
      </w:r>
      <w:r w:rsidR="0000045C">
        <w:rPr>
          <w:rFonts w:ascii="Verdana" w:hAnsi="Verdana" w:cs="Vrinda"/>
          <w:b/>
          <w:sz w:val="20"/>
          <w:szCs w:val="20"/>
        </w:rPr>
        <w:t xml:space="preserve"> en Delta</w:t>
      </w:r>
    </w:p>
    <w:p w14:paraId="27A76616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5C0412F0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23575CD4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6990EA1C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77721DBE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  <w:bookmarkStart w:id="0" w:name="_Hlk5887651"/>
      <w:r w:rsidRPr="00A14237">
        <w:rPr>
          <w:rFonts w:ascii="Verdana" w:hAnsi="Verdana" w:cs="Vrinda"/>
          <w:b/>
          <w:sz w:val="20"/>
          <w:szCs w:val="20"/>
        </w:rPr>
        <w:t>Grupo Interno de trabajo Participación Ciudadana – Secretaría General</w:t>
      </w:r>
      <w:bookmarkEnd w:id="0"/>
    </w:p>
    <w:p w14:paraId="6FEBFF9A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4BB9A145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2B6CA451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01E87F83" w14:textId="77777777" w:rsidR="008A11FA" w:rsidRPr="00A14237" w:rsidRDefault="008A11FA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4F706E06" w14:textId="77777777" w:rsidR="008A11FA" w:rsidRPr="00A14237" w:rsidRDefault="008A11FA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2739C72E" w14:textId="77777777" w:rsidR="008A11FA" w:rsidRPr="00A14237" w:rsidRDefault="008A11FA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6E9B08E0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4CB0590F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24556CA4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  <w:r w:rsidRPr="00A14237">
        <w:rPr>
          <w:rFonts w:ascii="Verdana" w:hAnsi="Verdana" w:cs="Vrinda"/>
          <w:b/>
          <w:sz w:val="20"/>
          <w:szCs w:val="20"/>
        </w:rPr>
        <w:t>Departamento Administrativo para la Prosperidad Social - Prosperidad Social</w:t>
      </w:r>
    </w:p>
    <w:p w14:paraId="7C35A165" w14:textId="77777777" w:rsidR="008A11FA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  <w:r w:rsidRPr="00A14237">
        <w:rPr>
          <w:rFonts w:ascii="Verdana" w:hAnsi="Verdana" w:cs="Vrinda"/>
          <w:b/>
          <w:sz w:val="20"/>
          <w:szCs w:val="20"/>
        </w:rPr>
        <w:t>Bogotá D.C.</w:t>
      </w:r>
    </w:p>
    <w:p w14:paraId="307DAD62" w14:textId="77777777" w:rsidR="008A11FA" w:rsidRPr="00A14237" w:rsidRDefault="00A010B3" w:rsidP="003F137F">
      <w:pPr>
        <w:jc w:val="center"/>
        <w:rPr>
          <w:rFonts w:ascii="Verdana" w:hAnsi="Verdana" w:cs="Vrinda"/>
          <w:b/>
          <w:sz w:val="20"/>
          <w:szCs w:val="20"/>
        </w:rPr>
      </w:pPr>
      <w:r>
        <w:rPr>
          <w:rFonts w:ascii="Verdana" w:hAnsi="Verdana" w:cs="Vrinda"/>
          <w:b/>
          <w:sz w:val="20"/>
          <w:szCs w:val="20"/>
        </w:rPr>
        <w:t>Mayo</w:t>
      </w:r>
      <w:r w:rsidR="00A57D9D" w:rsidRPr="00A14237">
        <w:rPr>
          <w:rFonts w:ascii="Verdana" w:hAnsi="Verdana" w:cs="Vrinda"/>
          <w:b/>
          <w:sz w:val="20"/>
          <w:szCs w:val="20"/>
        </w:rPr>
        <w:t xml:space="preserve"> de 2019</w:t>
      </w:r>
    </w:p>
    <w:p w14:paraId="60714EA8" w14:textId="77777777" w:rsidR="00214880" w:rsidRPr="00060538" w:rsidRDefault="00214880" w:rsidP="003F137F">
      <w:pPr>
        <w:pStyle w:val="Prrafodelista"/>
        <w:jc w:val="center"/>
        <w:rPr>
          <w:rFonts w:ascii="Verdana" w:hAnsi="Verdana" w:cs="Vrinda"/>
          <w:sz w:val="20"/>
          <w:szCs w:val="20"/>
        </w:rPr>
      </w:pPr>
    </w:p>
    <w:sdt>
      <w:sdtPr>
        <w:rPr>
          <w:rFonts w:ascii="Verdana" w:eastAsiaTheme="minorHAnsi" w:hAnsi="Verdana" w:cstheme="minorBidi"/>
          <w:color w:val="auto"/>
          <w:sz w:val="20"/>
          <w:szCs w:val="20"/>
          <w:lang w:val="es-ES" w:eastAsia="en-US"/>
        </w:rPr>
        <w:id w:val="67948027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5E37CDD" w14:textId="77777777" w:rsidR="00135846" w:rsidRPr="00060538" w:rsidRDefault="00135846" w:rsidP="0085060C">
          <w:pPr>
            <w:pStyle w:val="TtuloTDC"/>
            <w:jc w:val="center"/>
            <w:rPr>
              <w:rFonts w:ascii="Verdana" w:hAnsi="Verdana"/>
              <w:color w:val="auto"/>
              <w:sz w:val="22"/>
              <w:szCs w:val="22"/>
              <w:lang w:val="es-ES"/>
            </w:rPr>
          </w:pPr>
          <w:r w:rsidRPr="00060538">
            <w:rPr>
              <w:rFonts w:ascii="Verdana" w:hAnsi="Verdana"/>
              <w:color w:val="auto"/>
              <w:sz w:val="22"/>
              <w:szCs w:val="22"/>
              <w:lang w:val="es-ES"/>
            </w:rPr>
            <w:t>Contenido</w:t>
          </w:r>
        </w:p>
        <w:p w14:paraId="333A1176" w14:textId="77777777" w:rsidR="003F137F" w:rsidRPr="00165B97" w:rsidRDefault="003F137F" w:rsidP="0085060C">
          <w:pPr>
            <w:jc w:val="both"/>
            <w:rPr>
              <w:rFonts w:ascii="Verdana" w:hAnsi="Verdana"/>
              <w:sz w:val="20"/>
              <w:szCs w:val="20"/>
              <w:lang w:val="es-ES" w:eastAsia="es-CO"/>
            </w:rPr>
          </w:pPr>
        </w:p>
        <w:p w14:paraId="55BCBA5A" w14:textId="77777777" w:rsidR="00165B97" w:rsidRPr="00165B97" w:rsidRDefault="00135846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 w:rsidRPr="00165B97">
            <w:rPr>
              <w:rFonts w:ascii="Verdana" w:hAnsi="Verdana"/>
              <w:sz w:val="20"/>
              <w:szCs w:val="20"/>
            </w:rPr>
            <w:fldChar w:fldCharType="begin"/>
          </w:r>
          <w:r w:rsidRPr="00165B97">
            <w:rPr>
              <w:rFonts w:ascii="Verdana" w:hAnsi="Verdana"/>
              <w:sz w:val="20"/>
              <w:szCs w:val="20"/>
            </w:rPr>
            <w:instrText xml:space="preserve"> TOC \o "1-3" \h \z \u </w:instrText>
          </w:r>
          <w:r w:rsidRPr="00165B97">
            <w:rPr>
              <w:rFonts w:ascii="Verdana" w:hAnsi="Verdana"/>
              <w:sz w:val="20"/>
              <w:szCs w:val="20"/>
            </w:rPr>
            <w:fldChar w:fldCharType="separate"/>
          </w:r>
          <w:hyperlink w:anchor="_Toc10126561" w:history="1">
            <w:r w:rsidR="00165B97" w:rsidRPr="00165B97">
              <w:rPr>
                <w:rStyle w:val="Hipervnculo"/>
                <w:rFonts w:ascii="Verdana" w:hAnsi="Verdana"/>
                <w:noProof/>
              </w:rPr>
              <w:t>1.</w:t>
            </w:r>
            <w:r w:rsidR="00165B97" w:rsidRPr="00165B97">
              <w:rPr>
                <w:rFonts w:eastAsiaTheme="minorEastAsia"/>
                <w:noProof/>
                <w:lang w:eastAsia="es-CO"/>
              </w:rPr>
              <w:tab/>
            </w:r>
            <w:r w:rsidR="00165B97" w:rsidRPr="00165B97">
              <w:rPr>
                <w:rStyle w:val="Hipervnculo"/>
                <w:rFonts w:ascii="Verdana" w:hAnsi="Verdana"/>
                <w:noProof/>
              </w:rPr>
              <w:t>Objetivo</w:t>
            </w:r>
            <w:r w:rsidR="00165B97" w:rsidRPr="00165B97">
              <w:rPr>
                <w:noProof/>
                <w:webHidden/>
              </w:rPr>
              <w:tab/>
            </w:r>
            <w:r w:rsidR="00165B97" w:rsidRPr="00165B97">
              <w:rPr>
                <w:noProof/>
                <w:webHidden/>
              </w:rPr>
              <w:fldChar w:fldCharType="begin"/>
            </w:r>
            <w:r w:rsidR="00165B97" w:rsidRPr="00165B97">
              <w:rPr>
                <w:noProof/>
                <w:webHidden/>
              </w:rPr>
              <w:instrText xml:space="preserve"> PAGEREF _Toc10126561 \h </w:instrText>
            </w:r>
            <w:r w:rsidR="00165B97" w:rsidRPr="00165B97">
              <w:rPr>
                <w:noProof/>
                <w:webHidden/>
              </w:rPr>
            </w:r>
            <w:r w:rsidR="00165B97" w:rsidRPr="00165B97">
              <w:rPr>
                <w:noProof/>
                <w:webHidden/>
              </w:rPr>
              <w:fldChar w:fldCharType="separate"/>
            </w:r>
            <w:r w:rsidR="00165B97" w:rsidRPr="00165B97">
              <w:rPr>
                <w:noProof/>
                <w:webHidden/>
              </w:rPr>
              <w:t>2</w:t>
            </w:r>
            <w:r w:rsidR="00165B97" w:rsidRPr="00165B97">
              <w:rPr>
                <w:noProof/>
                <w:webHidden/>
              </w:rPr>
              <w:fldChar w:fldCharType="end"/>
            </w:r>
          </w:hyperlink>
        </w:p>
        <w:p w14:paraId="4445EA68" w14:textId="77777777" w:rsidR="00165B97" w:rsidRPr="00165B97" w:rsidRDefault="0079658D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126562" w:history="1">
            <w:r w:rsidR="00165B97" w:rsidRPr="00165B97">
              <w:rPr>
                <w:rStyle w:val="Hipervnculo"/>
                <w:rFonts w:ascii="Verdana" w:hAnsi="Verdana"/>
                <w:noProof/>
              </w:rPr>
              <w:t>2.</w:t>
            </w:r>
            <w:r w:rsidR="00165B97" w:rsidRPr="00165B97">
              <w:rPr>
                <w:rFonts w:eastAsiaTheme="minorEastAsia"/>
                <w:noProof/>
                <w:lang w:eastAsia="es-CO"/>
              </w:rPr>
              <w:tab/>
            </w:r>
            <w:r w:rsidR="00165B97" w:rsidRPr="00165B97">
              <w:rPr>
                <w:rStyle w:val="Hipervnculo"/>
                <w:rFonts w:ascii="Verdana" w:hAnsi="Verdana"/>
                <w:noProof/>
              </w:rPr>
              <w:t>Efectividad de la gestión de peticiones por áreas de la Entidad</w:t>
            </w:r>
            <w:r w:rsidR="00165B97" w:rsidRPr="00165B97">
              <w:rPr>
                <w:noProof/>
                <w:webHidden/>
              </w:rPr>
              <w:tab/>
            </w:r>
            <w:r w:rsidR="00165B97" w:rsidRPr="00165B97">
              <w:rPr>
                <w:noProof/>
                <w:webHidden/>
              </w:rPr>
              <w:fldChar w:fldCharType="begin"/>
            </w:r>
            <w:r w:rsidR="00165B97" w:rsidRPr="00165B97">
              <w:rPr>
                <w:noProof/>
                <w:webHidden/>
              </w:rPr>
              <w:instrText xml:space="preserve"> PAGEREF _Toc10126562 \h </w:instrText>
            </w:r>
            <w:r w:rsidR="00165B97" w:rsidRPr="00165B97">
              <w:rPr>
                <w:noProof/>
                <w:webHidden/>
              </w:rPr>
            </w:r>
            <w:r w:rsidR="00165B97" w:rsidRPr="00165B97">
              <w:rPr>
                <w:noProof/>
                <w:webHidden/>
              </w:rPr>
              <w:fldChar w:fldCharType="separate"/>
            </w:r>
            <w:r w:rsidR="00165B97" w:rsidRPr="00165B97">
              <w:rPr>
                <w:noProof/>
                <w:webHidden/>
              </w:rPr>
              <w:t>3</w:t>
            </w:r>
            <w:r w:rsidR="00165B97" w:rsidRPr="00165B97">
              <w:rPr>
                <w:noProof/>
                <w:webHidden/>
              </w:rPr>
              <w:fldChar w:fldCharType="end"/>
            </w:r>
          </w:hyperlink>
        </w:p>
        <w:p w14:paraId="493E7E35" w14:textId="77777777" w:rsidR="00165B97" w:rsidRPr="00165B97" w:rsidRDefault="0079658D">
          <w:pPr>
            <w:pStyle w:val="TDC2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126563" w:history="1">
            <w:r w:rsidR="00165B97" w:rsidRPr="00165B97">
              <w:rPr>
                <w:rStyle w:val="Hipervnculo"/>
                <w:rFonts w:ascii="Verdana" w:hAnsi="Verdana"/>
                <w:noProof/>
              </w:rPr>
              <w:t>2.1.</w:t>
            </w:r>
            <w:r w:rsidR="00165B97" w:rsidRPr="00165B97">
              <w:rPr>
                <w:rFonts w:eastAsiaTheme="minorEastAsia"/>
                <w:noProof/>
                <w:lang w:eastAsia="es-CO"/>
              </w:rPr>
              <w:tab/>
            </w:r>
            <w:r w:rsidR="00165B97" w:rsidRPr="00165B97">
              <w:rPr>
                <w:rStyle w:val="Hipervnculo"/>
                <w:rFonts w:ascii="Verdana" w:hAnsi="Verdana"/>
                <w:noProof/>
              </w:rPr>
              <w:t>Año 2018</w:t>
            </w:r>
            <w:r w:rsidR="00165B97" w:rsidRPr="00165B97">
              <w:rPr>
                <w:noProof/>
                <w:webHidden/>
              </w:rPr>
              <w:tab/>
            </w:r>
            <w:r w:rsidR="00165B97" w:rsidRPr="00165B97">
              <w:rPr>
                <w:noProof/>
                <w:webHidden/>
              </w:rPr>
              <w:fldChar w:fldCharType="begin"/>
            </w:r>
            <w:r w:rsidR="00165B97" w:rsidRPr="00165B97">
              <w:rPr>
                <w:noProof/>
                <w:webHidden/>
              </w:rPr>
              <w:instrText xml:space="preserve"> PAGEREF _Toc10126563 \h </w:instrText>
            </w:r>
            <w:r w:rsidR="00165B97" w:rsidRPr="00165B97">
              <w:rPr>
                <w:noProof/>
                <w:webHidden/>
              </w:rPr>
            </w:r>
            <w:r w:rsidR="00165B97" w:rsidRPr="00165B97">
              <w:rPr>
                <w:noProof/>
                <w:webHidden/>
              </w:rPr>
              <w:fldChar w:fldCharType="separate"/>
            </w:r>
            <w:r w:rsidR="00165B97" w:rsidRPr="00165B97">
              <w:rPr>
                <w:noProof/>
                <w:webHidden/>
              </w:rPr>
              <w:t>3</w:t>
            </w:r>
            <w:r w:rsidR="00165B97" w:rsidRPr="00165B97">
              <w:rPr>
                <w:noProof/>
                <w:webHidden/>
              </w:rPr>
              <w:fldChar w:fldCharType="end"/>
            </w:r>
          </w:hyperlink>
        </w:p>
        <w:p w14:paraId="7D7C9CB4" w14:textId="77777777" w:rsidR="00165B97" w:rsidRPr="00165B97" w:rsidRDefault="0079658D">
          <w:pPr>
            <w:pStyle w:val="TDC2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126564" w:history="1">
            <w:r w:rsidR="00165B97" w:rsidRPr="00165B97">
              <w:rPr>
                <w:rStyle w:val="Hipervnculo"/>
                <w:rFonts w:ascii="Verdana" w:hAnsi="Verdana"/>
                <w:noProof/>
              </w:rPr>
              <w:t>2.2.</w:t>
            </w:r>
            <w:r w:rsidR="00165B97" w:rsidRPr="00165B97">
              <w:rPr>
                <w:rFonts w:eastAsiaTheme="minorEastAsia"/>
                <w:noProof/>
                <w:lang w:eastAsia="es-CO"/>
              </w:rPr>
              <w:tab/>
            </w:r>
            <w:r w:rsidR="00165B97" w:rsidRPr="00165B97">
              <w:rPr>
                <w:rStyle w:val="Hipervnculo"/>
                <w:rFonts w:ascii="Verdana" w:hAnsi="Verdana"/>
                <w:noProof/>
              </w:rPr>
              <w:t>Año 2019</w:t>
            </w:r>
            <w:r w:rsidR="00165B97" w:rsidRPr="00165B97">
              <w:rPr>
                <w:noProof/>
                <w:webHidden/>
              </w:rPr>
              <w:tab/>
            </w:r>
            <w:r w:rsidR="00165B97" w:rsidRPr="00165B97">
              <w:rPr>
                <w:noProof/>
                <w:webHidden/>
              </w:rPr>
              <w:fldChar w:fldCharType="begin"/>
            </w:r>
            <w:r w:rsidR="00165B97" w:rsidRPr="00165B97">
              <w:rPr>
                <w:noProof/>
                <w:webHidden/>
              </w:rPr>
              <w:instrText xml:space="preserve"> PAGEREF _Toc10126564 \h </w:instrText>
            </w:r>
            <w:r w:rsidR="00165B97" w:rsidRPr="00165B97">
              <w:rPr>
                <w:noProof/>
                <w:webHidden/>
              </w:rPr>
            </w:r>
            <w:r w:rsidR="00165B97" w:rsidRPr="00165B97">
              <w:rPr>
                <w:noProof/>
                <w:webHidden/>
              </w:rPr>
              <w:fldChar w:fldCharType="separate"/>
            </w:r>
            <w:r w:rsidR="00165B97" w:rsidRPr="00165B97">
              <w:rPr>
                <w:noProof/>
                <w:webHidden/>
              </w:rPr>
              <w:t>3</w:t>
            </w:r>
            <w:r w:rsidR="00165B97" w:rsidRPr="00165B97">
              <w:rPr>
                <w:noProof/>
                <w:webHidden/>
              </w:rPr>
              <w:fldChar w:fldCharType="end"/>
            </w:r>
          </w:hyperlink>
        </w:p>
        <w:p w14:paraId="3094A359" w14:textId="77777777" w:rsidR="00165B97" w:rsidRPr="00165B97" w:rsidRDefault="0079658D">
          <w:pPr>
            <w:pStyle w:val="TDC2"/>
            <w:tabs>
              <w:tab w:val="left" w:pos="132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126565" w:history="1">
            <w:r w:rsidR="00165B97" w:rsidRPr="00165B97">
              <w:rPr>
                <w:rStyle w:val="Hipervnculo"/>
                <w:rFonts w:ascii="Verdana" w:hAnsi="Verdana"/>
                <w:noProof/>
              </w:rPr>
              <w:t>2.2.1.</w:t>
            </w:r>
            <w:r w:rsidR="00165B97" w:rsidRPr="00165B97">
              <w:rPr>
                <w:rFonts w:eastAsiaTheme="minorEastAsia"/>
                <w:noProof/>
                <w:lang w:eastAsia="es-CO"/>
              </w:rPr>
              <w:tab/>
            </w:r>
            <w:r w:rsidR="00165B97" w:rsidRPr="00165B97">
              <w:rPr>
                <w:rStyle w:val="Hipervnculo"/>
                <w:rFonts w:ascii="Verdana" w:hAnsi="Verdana"/>
                <w:noProof/>
              </w:rPr>
              <w:t>Enero</w:t>
            </w:r>
            <w:r w:rsidR="00165B97" w:rsidRPr="00165B97">
              <w:rPr>
                <w:noProof/>
                <w:webHidden/>
              </w:rPr>
              <w:tab/>
            </w:r>
            <w:r w:rsidR="00165B97" w:rsidRPr="00165B97">
              <w:rPr>
                <w:noProof/>
                <w:webHidden/>
              </w:rPr>
              <w:fldChar w:fldCharType="begin"/>
            </w:r>
            <w:r w:rsidR="00165B97" w:rsidRPr="00165B97">
              <w:rPr>
                <w:noProof/>
                <w:webHidden/>
              </w:rPr>
              <w:instrText xml:space="preserve"> PAGEREF _Toc10126565 \h </w:instrText>
            </w:r>
            <w:r w:rsidR="00165B97" w:rsidRPr="00165B97">
              <w:rPr>
                <w:noProof/>
                <w:webHidden/>
              </w:rPr>
            </w:r>
            <w:r w:rsidR="00165B97" w:rsidRPr="00165B97">
              <w:rPr>
                <w:noProof/>
                <w:webHidden/>
              </w:rPr>
              <w:fldChar w:fldCharType="separate"/>
            </w:r>
            <w:r w:rsidR="00165B97" w:rsidRPr="00165B97">
              <w:rPr>
                <w:noProof/>
                <w:webHidden/>
              </w:rPr>
              <w:t>3</w:t>
            </w:r>
            <w:r w:rsidR="00165B97" w:rsidRPr="00165B97">
              <w:rPr>
                <w:noProof/>
                <w:webHidden/>
              </w:rPr>
              <w:fldChar w:fldCharType="end"/>
            </w:r>
          </w:hyperlink>
        </w:p>
        <w:p w14:paraId="514B4DD8" w14:textId="77777777" w:rsidR="00165B97" w:rsidRPr="00165B97" w:rsidRDefault="0079658D">
          <w:pPr>
            <w:pStyle w:val="TDC2"/>
            <w:tabs>
              <w:tab w:val="left" w:pos="132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126566" w:history="1">
            <w:r w:rsidR="00165B97" w:rsidRPr="00165B97">
              <w:rPr>
                <w:rStyle w:val="Hipervnculo"/>
                <w:rFonts w:ascii="Verdana" w:hAnsi="Verdana"/>
                <w:noProof/>
              </w:rPr>
              <w:t>2.2.2.</w:t>
            </w:r>
            <w:r w:rsidR="00165B97" w:rsidRPr="00165B97">
              <w:rPr>
                <w:rFonts w:eastAsiaTheme="minorEastAsia"/>
                <w:noProof/>
                <w:lang w:eastAsia="es-CO"/>
              </w:rPr>
              <w:tab/>
            </w:r>
            <w:r w:rsidR="00165B97" w:rsidRPr="00165B97">
              <w:rPr>
                <w:rStyle w:val="Hipervnculo"/>
                <w:rFonts w:ascii="Verdana" w:hAnsi="Verdana"/>
                <w:noProof/>
              </w:rPr>
              <w:t>Febrero</w:t>
            </w:r>
            <w:r w:rsidR="00165B97" w:rsidRPr="00165B97">
              <w:rPr>
                <w:noProof/>
                <w:webHidden/>
              </w:rPr>
              <w:tab/>
            </w:r>
            <w:r w:rsidR="00165B97" w:rsidRPr="00165B97">
              <w:rPr>
                <w:noProof/>
                <w:webHidden/>
              </w:rPr>
              <w:fldChar w:fldCharType="begin"/>
            </w:r>
            <w:r w:rsidR="00165B97" w:rsidRPr="00165B97">
              <w:rPr>
                <w:noProof/>
                <w:webHidden/>
              </w:rPr>
              <w:instrText xml:space="preserve"> PAGEREF _Toc10126566 \h </w:instrText>
            </w:r>
            <w:r w:rsidR="00165B97" w:rsidRPr="00165B97">
              <w:rPr>
                <w:noProof/>
                <w:webHidden/>
              </w:rPr>
            </w:r>
            <w:r w:rsidR="00165B97" w:rsidRPr="00165B97">
              <w:rPr>
                <w:noProof/>
                <w:webHidden/>
              </w:rPr>
              <w:fldChar w:fldCharType="separate"/>
            </w:r>
            <w:r w:rsidR="00165B97" w:rsidRPr="00165B97">
              <w:rPr>
                <w:noProof/>
                <w:webHidden/>
              </w:rPr>
              <w:t>4</w:t>
            </w:r>
            <w:r w:rsidR="00165B97" w:rsidRPr="00165B97">
              <w:rPr>
                <w:noProof/>
                <w:webHidden/>
              </w:rPr>
              <w:fldChar w:fldCharType="end"/>
            </w:r>
          </w:hyperlink>
        </w:p>
        <w:p w14:paraId="50F6405E" w14:textId="77777777" w:rsidR="00165B97" w:rsidRPr="00165B97" w:rsidRDefault="0079658D">
          <w:pPr>
            <w:pStyle w:val="TDC2"/>
            <w:tabs>
              <w:tab w:val="left" w:pos="132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126567" w:history="1">
            <w:r w:rsidR="00165B97" w:rsidRPr="00165B97">
              <w:rPr>
                <w:rStyle w:val="Hipervnculo"/>
                <w:rFonts w:ascii="Verdana" w:hAnsi="Verdana"/>
                <w:noProof/>
              </w:rPr>
              <w:t>2.2.3.</w:t>
            </w:r>
            <w:r w:rsidR="00165B97" w:rsidRPr="00165B97">
              <w:rPr>
                <w:rFonts w:eastAsiaTheme="minorEastAsia"/>
                <w:noProof/>
                <w:lang w:eastAsia="es-CO"/>
              </w:rPr>
              <w:tab/>
            </w:r>
            <w:r w:rsidR="00165B97" w:rsidRPr="00165B97">
              <w:rPr>
                <w:rStyle w:val="Hipervnculo"/>
                <w:rFonts w:ascii="Verdana" w:hAnsi="Verdana"/>
                <w:noProof/>
              </w:rPr>
              <w:t>Marzo</w:t>
            </w:r>
            <w:r w:rsidR="00165B97" w:rsidRPr="00165B97">
              <w:rPr>
                <w:noProof/>
                <w:webHidden/>
              </w:rPr>
              <w:tab/>
            </w:r>
            <w:r w:rsidR="00165B97" w:rsidRPr="00165B97">
              <w:rPr>
                <w:noProof/>
                <w:webHidden/>
              </w:rPr>
              <w:fldChar w:fldCharType="begin"/>
            </w:r>
            <w:r w:rsidR="00165B97" w:rsidRPr="00165B97">
              <w:rPr>
                <w:noProof/>
                <w:webHidden/>
              </w:rPr>
              <w:instrText xml:space="preserve"> PAGEREF _Toc10126567 \h </w:instrText>
            </w:r>
            <w:r w:rsidR="00165B97" w:rsidRPr="00165B97">
              <w:rPr>
                <w:noProof/>
                <w:webHidden/>
              </w:rPr>
            </w:r>
            <w:r w:rsidR="00165B97" w:rsidRPr="00165B97">
              <w:rPr>
                <w:noProof/>
                <w:webHidden/>
              </w:rPr>
              <w:fldChar w:fldCharType="separate"/>
            </w:r>
            <w:r w:rsidR="00165B97" w:rsidRPr="00165B97">
              <w:rPr>
                <w:noProof/>
                <w:webHidden/>
              </w:rPr>
              <w:t>4</w:t>
            </w:r>
            <w:r w:rsidR="00165B97" w:rsidRPr="00165B97">
              <w:rPr>
                <w:noProof/>
                <w:webHidden/>
              </w:rPr>
              <w:fldChar w:fldCharType="end"/>
            </w:r>
          </w:hyperlink>
        </w:p>
        <w:p w14:paraId="12103B61" w14:textId="77777777" w:rsidR="00165B97" w:rsidRPr="00165B97" w:rsidRDefault="0079658D">
          <w:pPr>
            <w:pStyle w:val="TDC2"/>
            <w:tabs>
              <w:tab w:val="left" w:pos="132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126568" w:history="1">
            <w:r w:rsidR="00165B97" w:rsidRPr="00165B97">
              <w:rPr>
                <w:rStyle w:val="Hipervnculo"/>
                <w:rFonts w:ascii="Verdana" w:hAnsi="Verdana"/>
                <w:noProof/>
              </w:rPr>
              <w:t>2.2.4.</w:t>
            </w:r>
            <w:r w:rsidR="00165B97" w:rsidRPr="00165B97">
              <w:rPr>
                <w:rFonts w:eastAsiaTheme="minorEastAsia"/>
                <w:noProof/>
                <w:lang w:eastAsia="es-CO"/>
              </w:rPr>
              <w:tab/>
            </w:r>
            <w:r w:rsidR="00165B97" w:rsidRPr="00165B97">
              <w:rPr>
                <w:rStyle w:val="Hipervnculo"/>
                <w:rFonts w:ascii="Verdana" w:hAnsi="Verdana"/>
                <w:noProof/>
              </w:rPr>
              <w:t>Abril</w:t>
            </w:r>
            <w:r w:rsidR="00165B97" w:rsidRPr="00165B97">
              <w:rPr>
                <w:noProof/>
                <w:webHidden/>
              </w:rPr>
              <w:tab/>
            </w:r>
            <w:r w:rsidR="00165B97" w:rsidRPr="00165B97">
              <w:rPr>
                <w:noProof/>
                <w:webHidden/>
              </w:rPr>
              <w:fldChar w:fldCharType="begin"/>
            </w:r>
            <w:r w:rsidR="00165B97" w:rsidRPr="00165B97">
              <w:rPr>
                <w:noProof/>
                <w:webHidden/>
              </w:rPr>
              <w:instrText xml:space="preserve"> PAGEREF _Toc10126568 \h </w:instrText>
            </w:r>
            <w:r w:rsidR="00165B97" w:rsidRPr="00165B97">
              <w:rPr>
                <w:noProof/>
                <w:webHidden/>
              </w:rPr>
            </w:r>
            <w:r w:rsidR="00165B97" w:rsidRPr="00165B97">
              <w:rPr>
                <w:noProof/>
                <w:webHidden/>
              </w:rPr>
              <w:fldChar w:fldCharType="separate"/>
            </w:r>
            <w:r w:rsidR="00165B97" w:rsidRPr="00165B97">
              <w:rPr>
                <w:noProof/>
                <w:webHidden/>
              </w:rPr>
              <w:t>4</w:t>
            </w:r>
            <w:r w:rsidR="00165B97" w:rsidRPr="00165B97">
              <w:rPr>
                <w:noProof/>
                <w:webHidden/>
              </w:rPr>
              <w:fldChar w:fldCharType="end"/>
            </w:r>
          </w:hyperlink>
        </w:p>
        <w:p w14:paraId="13C2BAED" w14:textId="77777777" w:rsidR="00165B97" w:rsidRPr="00165B97" w:rsidRDefault="0079658D">
          <w:pPr>
            <w:pStyle w:val="TDC2"/>
            <w:tabs>
              <w:tab w:val="left" w:pos="15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126569" w:history="1">
            <w:r w:rsidR="00165B97" w:rsidRPr="00165B97">
              <w:rPr>
                <w:rStyle w:val="Hipervnculo"/>
                <w:rFonts w:ascii="Verdana" w:hAnsi="Verdana"/>
                <w:noProof/>
              </w:rPr>
              <w:t>2.2.4.1.</w:t>
            </w:r>
            <w:r w:rsidR="00165B97" w:rsidRPr="00165B97">
              <w:rPr>
                <w:rFonts w:eastAsiaTheme="minorEastAsia"/>
                <w:noProof/>
                <w:lang w:eastAsia="es-CO"/>
              </w:rPr>
              <w:tab/>
            </w:r>
            <w:r w:rsidR="00165B97" w:rsidRPr="00165B97">
              <w:rPr>
                <w:rStyle w:val="Hipervnculo"/>
                <w:rFonts w:ascii="Verdana" w:hAnsi="Verdana"/>
                <w:noProof/>
              </w:rPr>
              <w:t>Dirección General</w:t>
            </w:r>
            <w:r w:rsidR="00165B97" w:rsidRPr="00165B97">
              <w:rPr>
                <w:noProof/>
                <w:webHidden/>
              </w:rPr>
              <w:tab/>
            </w:r>
            <w:r w:rsidR="00165B97" w:rsidRPr="00165B97">
              <w:rPr>
                <w:noProof/>
                <w:webHidden/>
              </w:rPr>
              <w:fldChar w:fldCharType="begin"/>
            </w:r>
            <w:r w:rsidR="00165B97" w:rsidRPr="00165B97">
              <w:rPr>
                <w:noProof/>
                <w:webHidden/>
              </w:rPr>
              <w:instrText xml:space="preserve"> PAGEREF _Toc10126569 \h </w:instrText>
            </w:r>
            <w:r w:rsidR="00165B97" w:rsidRPr="00165B97">
              <w:rPr>
                <w:noProof/>
                <w:webHidden/>
              </w:rPr>
            </w:r>
            <w:r w:rsidR="00165B97" w:rsidRPr="00165B97">
              <w:rPr>
                <w:noProof/>
                <w:webHidden/>
              </w:rPr>
              <w:fldChar w:fldCharType="separate"/>
            </w:r>
            <w:r w:rsidR="00165B97" w:rsidRPr="00165B97">
              <w:rPr>
                <w:noProof/>
                <w:webHidden/>
              </w:rPr>
              <w:t>4</w:t>
            </w:r>
            <w:r w:rsidR="00165B97" w:rsidRPr="00165B97">
              <w:rPr>
                <w:noProof/>
                <w:webHidden/>
              </w:rPr>
              <w:fldChar w:fldCharType="end"/>
            </w:r>
          </w:hyperlink>
        </w:p>
        <w:p w14:paraId="3089E2E7" w14:textId="77777777" w:rsidR="00165B97" w:rsidRPr="00165B97" w:rsidRDefault="0079658D">
          <w:pPr>
            <w:pStyle w:val="TDC2"/>
            <w:tabs>
              <w:tab w:val="left" w:pos="15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126570" w:history="1">
            <w:r w:rsidR="00165B97" w:rsidRPr="00165B97">
              <w:rPr>
                <w:rStyle w:val="Hipervnculo"/>
                <w:rFonts w:ascii="Verdana" w:hAnsi="Verdana"/>
                <w:noProof/>
              </w:rPr>
              <w:t>2.2.4.2.</w:t>
            </w:r>
            <w:r w:rsidR="00165B97" w:rsidRPr="00165B97">
              <w:rPr>
                <w:rFonts w:eastAsiaTheme="minorEastAsia"/>
                <w:noProof/>
                <w:lang w:eastAsia="es-CO"/>
              </w:rPr>
              <w:tab/>
            </w:r>
            <w:r w:rsidR="00165B97" w:rsidRPr="00165B97">
              <w:rPr>
                <w:rStyle w:val="Hipervnculo"/>
                <w:rFonts w:ascii="Verdana" w:hAnsi="Verdana"/>
                <w:noProof/>
              </w:rPr>
              <w:t>Dirección General – Direcciones Regionales</w:t>
            </w:r>
            <w:r w:rsidR="00165B97" w:rsidRPr="00165B97">
              <w:rPr>
                <w:noProof/>
                <w:webHidden/>
              </w:rPr>
              <w:tab/>
            </w:r>
            <w:r w:rsidR="00165B97" w:rsidRPr="00165B97">
              <w:rPr>
                <w:noProof/>
                <w:webHidden/>
              </w:rPr>
              <w:fldChar w:fldCharType="begin"/>
            </w:r>
            <w:r w:rsidR="00165B97" w:rsidRPr="00165B97">
              <w:rPr>
                <w:noProof/>
                <w:webHidden/>
              </w:rPr>
              <w:instrText xml:space="preserve"> PAGEREF _Toc10126570 \h </w:instrText>
            </w:r>
            <w:r w:rsidR="00165B97" w:rsidRPr="00165B97">
              <w:rPr>
                <w:noProof/>
                <w:webHidden/>
              </w:rPr>
            </w:r>
            <w:r w:rsidR="00165B97" w:rsidRPr="00165B97">
              <w:rPr>
                <w:noProof/>
                <w:webHidden/>
              </w:rPr>
              <w:fldChar w:fldCharType="separate"/>
            </w:r>
            <w:r w:rsidR="00165B97" w:rsidRPr="00165B97">
              <w:rPr>
                <w:noProof/>
                <w:webHidden/>
              </w:rPr>
              <w:t>6</w:t>
            </w:r>
            <w:r w:rsidR="00165B97" w:rsidRPr="00165B97">
              <w:rPr>
                <w:noProof/>
                <w:webHidden/>
              </w:rPr>
              <w:fldChar w:fldCharType="end"/>
            </w:r>
          </w:hyperlink>
        </w:p>
        <w:p w14:paraId="34D2725D" w14:textId="77777777" w:rsidR="00165B97" w:rsidRPr="00165B97" w:rsidRDefault="0079658D">
          <w:pPr>
            <w:pStyle w:val="TDC2"/>
            <w:tabs>
              <w:tab w:val="left" w:pos="15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126571" w:history="1">
            <w:r w:rsidR="00165B97" w:rsidRPr="00165B97">
              <w:rPr>
                <w:rStyle w:val="Hipervnculo"/>
                <w:rFonts w:ascii="Verdana" w:hAnsi="Verdana"/>
                <w:noProof/>
              </w:rPr>
              <w:t>2.2.4.3.</w:t>
            </w:r>
            <w:r w:rsidR="00165B97" w:rsidRPr="00165B97">
              <w:rPr>
                <w:rFonts w:eastAsiaTheme="minorEastAsia"/>
                <w:noProof/>
                <w:lang w:eastAsia="es-CO"/>
              </w:rPr>
              <w:tab/>
            </w:r>
            <w:r w:rsidR="00165B97" w:rsidRPr="00165B97">
              <w:rPr>
                <w:rStyle w:val="Hipervnculo"/>
                <w:rFonts w:ascii="Verdana" w:hAnsi="Verdana"/>
                <w:noProof/>
              </w:rPr>
              <w:t>Secretaría General</w:t>
            </w:r>
            <w:r w:rsidR="00165B97" w:rsidRPr="00165B97">
              <w:rPr>
                <w:noProof/>
                <w:webHidden/>
              </w:rPr>
              <w:tab/>
            </w:r>
            <w:r w:rsidR="00165B97" w:rsidRPr="00165B97">
              <w:rPr>
                <w:noProof/>
                <w:webHidden/>
              </w:rPr>
              <w:fldChar w:fldCharType="begin"/>
            </w:r>
            <w:r w:rsidR="00165B97" w:rsidRPr="00165B97">
              <w:rPr>
                <w:noProof/>
                <w:webHidden/>
              </w:rPr>
              <w:instrText xml:space="preserve"> PAGEREF _Toc10126571 \h </w:instrText>
            </w:r>
            <w:r w:rsidR="00165B97" w:rsidRPr="00165B97">
              <w:rPr>
                <w:noProof/>
                <w:webHidden/>
              </w:rPr>
            </w:r>
            <w:r w:rsidR="00165B97" w:rsidRPr="00165B97">
              <w:rPr>
                <w:noProof/>
                <w:webHidden/>
              </w:rPr>
              <w:fldChar w:fldCharType="separate"/>
            </w:r>
            <w:r w:rsidR="00165B97" w:rsidRPr="00165B97">
              <w:rPr>
                <w:noProof/>
                <w:webHidden/>
              </w:rPr>
              <w:t>7</w:t>
            </w:r>
            <w:r w:rsidR="00165B97" w:rsidRPr="00165B97">
              <w:rPr>
                <w:noProof/>
                <w:webHidden/>
              </w:rPr>
              <w:fldChar w:fldCharType="end"/>
            </w:r>
          </w:hyperlink>
        </w:p>
        <w:p w14:paraId="087A2757" w14:textId="77777777" w:rsidR="00165B97" w:rsidRPr="00165B97" w:rsidRDefault="0079658D">
          <w:pPr>
            <w:pStyle w:val="TDC2"/>
            <w:tabs>
              <w:tab w:val="left" w:pos="15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126572" w:history="1">
            <w:r w:rsidR="00165B97" w:rsidRPr="00165B97">
              <w:rPr>
                <w:rStyle w:val="Hipervnculo"/>
                <w:rFonts w:ascii="Verdana" w:hAnsi="Verdana"/>
                <w:noProof/>
              </w:rPr>
              <w:t>2.2.4.4.</w:t>
            </w:r>
            <w:r w:rsidR="00165B97" w:rsidRPr="00165B97">
              <w:rPr>
                <w:rFonts w:eastAsiaTheme="minorEastAsia"/>
                <w:noProof/>
                <w:lang w:eastAsia="es-CO"/>
              </w:rPr>
              <w:tab/>
            </w:r>
            <w:r w:rsidR="00165B97" w:rsidRPr="00165B97">
              <w:rPr>
                <w:rStyle w:val="Hipervnculo"/>
                <w:rFonts w:ascii="Verdana" w:hAnsi="Verdana"/>
                <w:noProof/>
              </w:rPr>
              <w:t>Subdirección General para la Superación de la Pobreza</w:t>
            </w:r>
            <w:r w:rsidR="00165B97" w:rsidRPr="00165B97">
              <w:rPr>
                <w:noProof/>
                <w:webHidden/>
              </w:rPr>
              <w:tab/>
            </w:r>
            <w:r w:rsidR="00165B97" w:rsidRPr="00165B97">
              <w:rPr>
                <w:noProof/>
                <w:webHidden/>
              </w:rPr>
              <w:fldChar w:fldCharType="begin"/>
            </w:r>
            <w:r w:rsidR="00165B97" w:rsidRPr="00165B97">
              <w:rPr>
                <w:noProof/>
                <w:webHidden/>
              </w:rPr>
              <w:instrText xml:space="preserve"> PAGEREF _Toc10126572 \h </w:instrText>
            </w:r>
            <w:r w:rsidR="00165B97" w:rsidRPr="00165B97">
              <w:rPr>
                <w:noProof/>
                <w:webHidden/>
              </w:rPr>
            </w:r>
            <w:r w:rsidR="00165B97" w:rsidRPr="00165B97">
              <w:rPr>
                <w:noProof/>
                <w:webHidden/>
              </w:rPr>
              <w:fldChar w:fldCharType="separate"/>
            </w:r>
            <w:r w:rsidR="00165B97" w:rsidRPr="00165B97">
              <w:rPr>
                <w:noProof/>
                <w:webHidden/>
              </w:rPr>
              <w:t>8</w:t>
            </w:r>
            <w:r w:rsidR="00165B97" w:rsidRPr="00165B97">
              <w:rPr>
                <w:noProof/>
                <w:webHidden/>
              </w:rPr>
              <w:fldChar w:fldCharType="end"/>
            </w:r>
          </w:hyperlink>
        </w:p>
        <w:p w14:paraId="5143E801" w14:textId="77777777" w:rsidR="00165B97" w:rsidRPr="00165B97" w:rsidRDefault="0079658D">
          <w:pPr>
            <w:pStyle w:val="TDC2"/>
            <w:tabs>
              <w:tab w:val="left" w:pos="15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126573" w:history="1">
            <w:r w:rsidR="00165B97" w:rsidRPr="00165B97">
              <w:rPr>
                <w:rStyle w:val="Hipervnculo"/>
                <w:rFonts w:ascii="Verdana" w:hAnsi="Verdana"/>
                <w:noProof/>
              </w:rPr>
              <w:t>2.2.4.5.</w:t>
            </w:r>
            <w:r w:rsidR="00165B97" w:rsidRPr="00165B97">
              <w:rPr>
                <w:rFonts w:eastAsiaTheme="minorEastAsia"/>
                <w:noProof/>
                <w:lang w:eastAsia="es-CO"/>
              </w:rPr>
              <w:tab/>
            </w:r>
            <w:r w:rsidR="00165B97" w:rsidRPr="00165B97">
              <w:rPr>
                <w:rStyle w:val="Hipervnculo"/>
                <w:rFonts w:ascii="Verdana" w:hAnsi="Verdana"/>
                <w:noProof/>
              </w:rPr>
              <w:t>Subdirección General de Programa y Proyectos</w:t>
            </w:r>
            <w:r w:rsidR="00165B97" w:rsidRPr="00165B97">
              <w:rPr>
                <w:noProof/>
                <w:webHidden/>
              </w:rPr>
              <w:tab/>
            </w:r>
            <w:r w:rsidR="00165B97" w:rsidRPr="00165B97">
              <w:rPr>
                <w:noProof/>
                <w:webHidden/>
              </w:rPr>
              <w:fldChar w:fldCharType="begin"/>
            </w:r>
            <w:r w:rsidR="00165B97" w:rsidRPr="00165B97">
              <w:rPr>
                <w:noProof/>
                <w:webHidden/>
              </w:rPr>
              <w:instrText xml:space="preserve"> PAGEREF _Toc10126573 \h </w:instrText>
            </w:r>
            <w:r w:rsidR="00165B97" w:rsidRPr="00165B97">
              <w:rPr>
                <w:noProof/>
                <w:webHidden/>
              </w:rPr>
            </w:r>
            <w:r w:rsidR="00165B97" w:rsidRPr="00165B97">
              <w:rPr>
                <w:noProof/>
                <w:webHidden/>
              </w:rPr>
              <w:fldChar w:fldCharType="separate"/>
            </w:r>
            <w:r w:rsidR="00165B97" w:rsidRPr="00165B97">
              <w:rPr>
                <w:noProof/>
                <w:webHidden/>
              </w:rPr>
              <w:t>9</w:t>
            </w:r>
            <w:r w:rsidR="00165B97" w:rsidRPr="00165B97">
              <w:rPr>
                <w:noProof/>
                <w:webHidden/>
              </w:rPr>
              <w:fldChar w:fldCharType="end"/>
            </w:r>
          </w:hyperlink>
        </w:p>
        <w:p w14:paraId="35285F6E" w14:textId="77777777" w:rsidR="00165B97" w:rsidRPr="00165B97" w:rsidRDefault="0079658D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126574" w:history="1">
            <w:r w:rsidR="00165B97" w:rsidRPr="00165B97">
              <w:rPr>
                <w:rStyle w:val="Hipervnculo"/>
                <w:rFonts w:ascii="Verdana" w:hAnsi="Verdana"/>
                <w:noProof/>
              </w:rPr>
              <w:t>3.</w:t>
            </w:r>
            <w:r w:rsidR="00165B97" w:rsidRPr="00165B97">
              <w:rPr>
                <w:rFonts w:eastAsiaTheme="minorEastAsia"/>
                <w:noProof/>
                <w:lang w:eastAsia="es-CO"/>
              </w:rPr>
              <w:tab/>
            </w:r>
            <w:r w:rsidR="00165B97" w:rsidRPr="00165B97">
              <w:rPr>
                <w:rStyle w:val="Hipervnculo"/>
                <w:rFonts w:ascii="Verdana" w:hAnsi="Verdana"/>
                <w:noProof/>
              </w:rPr>
              <w:t>Efectividad en el seguimiento a peticiones pendientes de gestión o cierre en Delta</w:t>
            </w:r>
            <w:r w:rsidR="00165B97" w:rsidRPr="00165B97">
              <w:rPr>
                <w:noProof/>
                <w:webHidden/>
              </w:rPr>
              <w:tab/>
            </w:r>
            <w:r w:rsidR="00165B97" w:rsidRPr="00165B97">
              <w:rPr>
                <w:noProof/>
                <w:webHidden/>
              </w:rPr>
              <w:fldChar w:fldCharType="begin"/>
            </w:r>
            <w:r w:rsidR="00165B97" w:rsidRPr="00165B97">
              <w:rPr>
                <w:noProof/>
                <w:webHidden/>
              </w:rPr>
              <w:instrText xml:space="preserve"> PAGEREF _Toc10126574 \h </w:instrText>
            </w:r>
            <w:r w:rsidR="00165B97" w:rsidRPr="00165B97">
              <w:rPr>
                <w:noProof/>
                <w:webHidden/>
              </w:rPr>
            </w:r>
            <w:r w:rsidR="00165B97" w:rsidRPr="00165B97">
              <w:rPr>
                <w:noProof/>
                <w:webHidden/>
              </w:rPr>
              <w:fldChar w:fldCharType="separate"/>
            </w:r>
            <w:r w:rsidR="00165B97" w:rsidRPr="00165B97">
              <w:rPr>
                <w:noProof/>
                <w:webHidden/>
              </w:rPr>
              <w:t>11</w:t>
            </w:r>
            <w:r w:rsidR="00165B97" w:rsidRPr="00165B97">
              <w:rPr>
                <w:noProof/>
                <w:webHidden/>
              </w:rPr>
              <w:fldChar w:fldCharType="end"/>
            </w:r>
          </w:hyperlink>
        </w:p>
        <w:p w14:paraId="68E1DC78" w14:textId="77777777" w:rsidR="00165B97" w:rsidRPr="00165B97" w:rsidRDefault="0079658D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126575" w:history="1">
            <w:r w:rsidR="00165B97" w:rsidRPr="00165B97">
              <w:rPr>
                <w:rStyle w:val="Hipervnculo"/>
                <w:rFonts w:ascii="Verdana" w:hAnsi="Verdana"/>
                <w:noProof/>
              </w:rPr>
              <w:t>4.</w:t>
            </w:r>
            <w:r w:rsidR="00165B97" w:rsidRPr="00165B97">
              <w:rPr>
                <w:rFonts w:eastAsiaTheme="minorEastAsia"/>
                <w:noProof/>
                <w:lang w:eastAsia="es-CO"/>
              </w:rPr>
              <w:tab/>
            </w:r>
            <w:r w:rsidR="00165B97" w:rsidRPr="00165B97">
              <w:rPr>
                <w:rStyle w:val="Hipervnculo"/>
                <w:rFonts w:ascii="Verdana" w:hAnsi="Verdana"/>
                <w:noProof/>
              </w:rPr>
              <w:t>Alertas</w:t>
            </w:r>
            <w:r w:rsidR="00165B97" w:rsidRPr="00165B97">
              <w:rPr>
                <w:noProof/>
                <w:webHidden/>
              </w:rPr>
              <w:tab/>
            </w:r>
            <w:r w:rsidR="00165B97" w:rsidRPr="00165B97">
              <w:rPr>
                <w:noProof/>
                <w:webHidden/>
              </w:rPr>
              <w:fldChar w:fldCharType="begin"/>
            </w:r>
            <w:r w:rsidR="00165B97" w:rsidRPr="00165B97">
              <w:rPr>
                <w:noProof/>
                <w:webHidden/>
              </w:rPr>
              <w:instrText xml:space="preserve"> PAGEREF _Toc10126575 \h </w:instrText>
            </w:r>
            <w:r w:rsidR="00165B97" w:rsidRPr="00165B97">
              <w:rPr>
                <w:noProof/>
                <w:webHidden/>
              </w:rPr>
            </w:r>
            <w:r w:rsidR="00165B97" w:rsidRPr="00165B97">
              <w:rPr>
                <w:noProof/>
                <w:webHidden/>
              </w:rPr>
              <w:fldChar w:fldCharType="separate"/>
            </w:r>
            <w:r w:rsidR="00165B97" w:rsidRPr="00165B97">
              <w:rPr>
                <w:noProof/>
                <w:webHidden/>
              </w:rPr>
              <w:t>12</w:t>
            </w:r>
            <w:r w:rsidR="00165B97" w:rsidRPr="00165B97">
              <w:rPr>
                <w:noProof/>
                <w:webHidden/>
              </w:rPr>
              <w:fldChar w:fldCharType="end"/>
            </w:r>
          </w:hyperlink>
        </w:p>
        <w:p w14:paraId="3BD3DBCF" w14:textId="77777777" w:rsidR="00165B97" w:rsidRPr="00165B97" w:rsidRDefault="0079658D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126576" w:history="1">
            <w:r w:rsidR="00165B97" w:rsidRPr="00165B97">
              <w:rPr>
                <w:rStyle w:val="Hipervnculo"/>
                <w:rFonts w:ascii="Verdana" w:hAnsi="Verdana"/>
                <w:noProof/>
              </w:rPr>
              <w:t>5.</w:t>
            </w:r>
            <w:r w:rsidR="00165B97" w:rsidRPr="00165B97">
              <w:rPr>
                <w:rFonts w:eastAsiaTheme="minorEastAsia"/>
                <w:noProof/>
                <w:lang w:eastAsia="es-CO"/>
              </w:rPr>
              <w:tab/>
            </w:r>
            <w:r w:rsidR="00165B97" w:rsidRPr="00165B97">
              <w:rPr>
                <w:rStyle w:val="Hipervnculo"/>
                <w:rFonts w:ascii="Verdana" w:hAnsi="Verdana"/>
                <w:noProof/>
              </w:rPr>
              <w:t>Anexo</w:t>
            </w:r>
            <w:r w:rsidR="00165B97" w:rsidRPr="00165B97">
              <w:rPr>
                <w:noProof/>
                <w:webHidden/>
              </w:rPr>
              <w:tab/>
            </w:r>
            <w:r w:rsidR="00165B97" w:rsidRPr="00165B97">
              <w:rPr>
                <w:noProof/>
                <w:webHidden/>
              </w:rPr>
              <w:fldChar w:fldCharType="begin"/>
            </w:r>
            <w:r w:rsidR="00165B97" w:rsidRPr="00165B97">
              <w:rPr>
                <w:noProof/>
                <w:webHidden/>
              </w:rPr>
              <w:instrText xml:space="preserve"> PAGEREF _Toc10126576 \h </w:instrText>
            </w:r>
            <w:r w:rsidR="00165B97" w:rsidRPr="00165B97">
              <w:rPr>
                <w:noProof/>
                <w:webHidden/>
              </w:rPr>
            </w:r>
            <w:r w:rsidR="00165B97" w:rsidRPr="00165B97">
              <w:rPr>
                <w:noProof/>
                <w:webHidden/>
              </w:rPr>
              <w:fldChar w:fldCharType="separate"/>
            </w:r>
            <w:r w:rsidR="00165B97" w:rsidRPr="00165B97">
              <w:rPr>
                <w:noProof/>
                <w:webHidden/>
              </w:rPr>
              <w:t>12</w:t>
            </w:r>
            <w:r w:rsidR="00165B97" w:rsidRPr="00165B97">
              <w:rPr>
                <w:noProof/>
                <w:webHidden/>
              </w:rPr>
              <w:fldChar w:fldCharType="end"/>
            </w:r>
          </w:hyperlink>
        </w:p>
        <w:p w14:paraId="49A46379" w14:textId="77777777" w:rsidR="00165B97" w:rsidRPr="00165B97" w:rsidRDefault="0079658D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126577" w:history="1">
            <w:r w:rsidR="00165B97" w:rsidRPr="00165B97">
              <w:rPr>
                <w:rStyle w:val="Hipervnculo"/>
                <w:rFonts w:ascii="Verdana" w:hAnsi="Verdana"/>
                <w:noProof/>
              </w:rPr>
              <w:t>El detalle de las peticiones pendientes de gestión o cierre en Delta se observa en el archivo adjunto.</w:t>
            </w:r>
            <w:r w:rsidR="00165B97" w:rsidRPr="00165B97">
              <w:rPr>
                <w:noProof/>
                <w:webHidden/>
              </w:rPr>
              <w:tab/>
            </w:r>
            <w:r w:rsidR="00165B97" w:rsidRPr="00165B97">
              <w:rPr>
                <w:noProof/>
                <w:webHidden/>
              </w:rPr>
              <w:fldChar w:fldCharType="begin"/>
            </w:r>
            <w:r w:rsidR="00165B97" w:rsidRPr="00165B97">
              <w:rPr>
                <w:noProof/>
                <w:webHidden/>
              </w:rPr>
              <w:instrText xml:space="preserve"> PAGEREF _Toc10126577 \h </w:instrText>
            </w:r>
            <w:r w:rsidR="00165B97" w:rsidRPr="00165B97">
              <w:rPr>
                <w:noProof/>
                <w:webHidden/>
              </w:rPr>
            </w:r>
            <w:r w:rsidR="00165B97" w:rsidRPr="00165B97">
              <w:rPr>
                <w:noProof/>
                <w:webHidden/>
              </w:rPr>
              <w:fldChar w:fldCharType="separate"/>
            </w:r>
            <w:r w:rsidR="00165B97" w:rsidRPr="00165B97">
              <w:rPr>
                <w:noProof/>
                <w:webHidden/>
              </w:rPr>
              <w:t>12</w:t>
            </w:r>
            <w:r w:rsidR="00165B97" w:rsidRPr="00165B97">
              <w:rPr>
                <w:noProof/>
                <w:webHidden/>
              </w:rPr>
              <w:fldChar w:fldCharType="end"/>
            </w:r>
          </w:hyperlink>
        </w:p>
        <w:p w14:paraId="4288F98A" w14:textId="77777777" w:rsidR="00135846" w:rsidRPr="009D4D69" w:rsidRDefault="00135846" w:rsidP="0085060C">
          <w:pPr>
            <w:jc w:val="both"/>
            <w:rPr>
              <w:rFonts w:ascii="Verdana" w:hAnsi="Verdana"/>
              <w:sz w:val="20"/>
              <w:szCs w:val="20"/>
            </w:rPr>
          </w:pPr>
          <w:r w:rsidRPr="00165B97">
            <w:rPr>
              <w:rFonts w:ascii="Verdana" w:hAnsi="Verdana"/>
              <w:bCs/>
              <w:sz w:val="20"/>
              <w:szCs w:val="20"/>
              <w:lang w:val="es-ES"/>
            </w:rPr>
            <w:fldChar w:fldCharType="end"/>
          </w:r>
        </w:p>
      </w:sdtContent>
    </w:sdt>
    <w:p w14:paraId="1BDA0225" w14:textId="77777777" w:rsidR="00070DD5" w:rsidRDefault="00070DD5" w:rsidP="003F137F">
      <w:pPr>
        <w:ind w:left="1080"/>
        <w:jc w:val="both"/>
        <w:rPr>
          <w:rFonts w:ascii="Verdana" w:hAnsi="Verdana" w:cs="Vrinda"/>
          <w:sz w:val="20"/>
          <w:szCs w:val="20"/>
        </w:rPr>
      </w:pPr>
    </w:p>
    <w:p w14:paraId="15910535" w14:textId="77777777" w:rsidR="00165B97" w:rsidRDefault="00165B97" w:rsidP="003F137F">
      <w:pPr>
        <w:ind w:left="1080"/>
        <w:jc w:val="both"/>
        <w:rPr>
          <w:rFonts w:ascii="Verdana" w:hAnsi="Verdana" w:cs="Vrinda"/>
          <w:sz w:val="20"/>
          <w:szCs w:val="20"/>
        </w:rPr>
      </w:pPr>
    </w:p>
    <w:p w14:paraId="77818BD5" w14:textId="77777777" w:rsidR="00165B97" w:rsidRPr="00A14237" w:rsidRDefault="00165B97" w:rsidP="003F137F">
      <w:pPr>
        <w:ind w:left="1080"/>
        <w:jc w:val="both"/>
        <w:rPr>
          <w:rFonts w:ascii="Verdana" w:hAnsi="Verdana" w:cs="Vrinda"/>
          <w:sz w:val="20"/>
          <w:szCs w:val="20"/>
        </w:rPr>
      </w:pPr>
    </w:p>
    <w:p w14:paraId="3FDE5274" w14:textId="77777777" w:rsidR="00070DD5" w:rsidRPr="00A14237" w:rsidRDefault="00070DD5" w:rsidP="003F137F">
      <w:pPr>
        <w:jc w:val="both"/>
        <w:rPr>
          <w:rFonts w:ascii="Verdana" w:hAnsi="Verdana" w:cs="Vrinda"/>
          <w:b/>
          <w:sz w:val="20"/>
          <w:szCs w:val="20"/>
        </w:rPr>
      </w:pPr>
    </w:p>
    <w:p w14:paraId="4F0E1185" w14:textId="77777777" w:rsidR="00070DD5" w:rsidRPr="00A14237" w:rsidRDefault="00070DD5" w:rsidP="003F137F">
      <w:pPr>
        <w:jc w:val="both"/>
        <w:rPr>
          <w:rFonts w:ascii="Verdana" w:hAnsi="Verdana" w:cs="Vrinda"/>
          <w:b/>
          <w:sz w:val="20"/>
          <w:szCs w:val="20"/>
        </w:rPr>
      </w:pPr>
    </w:p>
    <w:p w14:paraId="69C2EBF0" w14:textId="77777777" w:rsidR="008A11FA" w:rsidRPr="00A14237" w:rsidRDefault="008A11FA" w:rsidP="003F137F">
      <w:pPr>
        <w:pStyle w:val="Ttulo2"/>
        <w:numPr>
          <w:ilvl w:val="0"/>
          <w:numId w:val="28"/>
        </w:numPr>
        <w:jc w:val="both"/>
        <w:rPr>
          <w:rFonts w:ascii="Verdana" w:hAnsi="Verdana"/>
          <w:b/>
          <w:color w:val="auto"/>
          <w:sz w:val="20"/>
          <w:szCs w:val="20"/>
        </w:rPr>
      </w:pPr>
      <w:bookmarkStart w:id="1" w:name="_Toc10126561"/>
      <w:r w:rsidRPr="00A14237">
        <w:rPr>
          <w:rFonts w:ascii="Verdana" w:hAnsi="Verdana"/>
          <w:b/>
          <w:color w:val="auto"/>
          <w:sz w:val="20"/>
          <w:szCs w:val="20"/>
        </w:rPr>
        <w:lastRenderedPageBreak/>
        <w:t>Objetivo</w:t>
      </w:r>
      <w:bookmarkEnd w:id="1"/>
      <w:r w:rsidRPr="00A14237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14:paraId="75E2411B" w14:textId="77777777" w:rsidR="008A11FA" w:rsidRPr="00A14237" w:rsidRDefault="008A11FA" w:rsidP="003F137F">
      <w:pPr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Realizar el informe </w:t>
      </w:r>
      <w:r w:rsidR="00214880" w:rsidRPr="00A14237">
        <w:rPr>
          <w:rFonts w:ascii="Verdana" w:hAnsi="Verdana" w:cs="Vrinda"/>
          <w:sz w:val="20"/>
          <w:szCs w:val="20"/>
        </w:rPr>
        <w:t xml:space="preserve">de efectividad </w:t>
      </w:r>
      <w:r w:rsidR="0000045C">
        <w:rPr>
          <w:rFonts w:ascii="Verdana" w:hAnsi="Verdana" w:cs="Vrinda"/>
          <w:sz w:val="20"/>
          <w:szCs w:val="20"/>
        </w:rPr>
        <w:t xml:space="preserve">mensual </w:t>
      </w:r>
      <w:r w:rsidRPr="00A14237">
        <w:rPr>
          <w:rFonts w:ascii="Verdana" w:hAnsi="Verdana" w:cs="Vrinda"/>
          <w:sz w:val="20"/>
          <w:szCs w:val="20"/>
        </w:rPr>
        <w:t>e</w:t>
      </w:r>
      <w:r w:rsidR="00214880" w:rsidRPr="00A14237">
        <w:rPr>
          <w:rFonts w:ascii="Verdana" w:hAnsi="Verdana" w:cs="Vrinda"/>
          <w:sz w:val="20"/>
          <w:szCs w:val="20"/>
        </w:rPr>
        <w:t>n</w:t>
      </w:r>
      <w:r w:rsidRPr="00A14237">
        <w:rPr>
          <w:rFonts w:ascii="Verdana" w:hAnsi="Verdana" w:cs="Vrinda"/>
          <w:sz w:val="20"/>
          <w:szCs w:val="20"/>
        </w:rPr>
        <w:t xml:space="preserve"> la gestión </w:t>
      </w:r>
      <w:r w:rsidR="004C1807" w:rsidRPr="00A14237">
        <w:rPr>
          <w:rFonts w:ascii="Verdana" w:hAnsi="Verdana" w:cs="Vrinda"/>
          <w:sz w:val="20"/>
          <w:szCs w:val="20"/>
        </w:rPr>
        <w:t>de respuesta a peticiones que ingresan a Prosperidad Social</w:t>
      </w:r>
      <w:r w:rsidR="00CF695F">
        <w:rPr>
          <w:rFonts w:ascii="Verdana" w:hAnsi="Verdana" w:cs="Vrinda"/>
          <w:sz w:val="20"/>
          <w:szCs w:val="20"/>
        </w:rPr>
        <w:t>, con fecha de corte 3</w:t>
      </w:r>
      <w:r w:rsidR="00060538">
        <w:rPr>
          <w:rFonts w:ascii="Verdana" w:hAnsi="Verdana" w:cs="Vrinda"/>
          <w:sz w:val="20"/>
          <w:szCs w:val="20"/>
        </w:rPr>
        <w:t>0</w:t>
      </w:r>
      <w:r w:rsidR="00CF695F">
        <w:rPr>
          <w:rFonts w:ascii="Verdana" w:hAnsi="Verdana" w:cs="Vrinda"/>
          <w:sz w:val="20"/>
          <w:szCs w:val="20"/>
        </w:rPr>
        <w:t xml:space="preserve"> de </w:t>
      </w:r>
      <w:r w:rsidR="00060538">
        <w:rPr>
          <w:rFonts w:ascii="Verdana" w:hAnsi="Verdana" w:cs="Vrinda"/>
          <w:sz w:val="20"/>
          <w:szCs w:val="20"/>
        </w:rPr>
        <w:t>abril</w:t>
      </w:r>
      <w:r w:rsidR="00CF695F">
        <w:rPr>
          <w:rFonts w:ascii="Verdana" w:hAnsi="Verdana" w:cs="Vrinda"/>
          <w:sz w:val="20"/>
          <w:szCs w:val="20"/>
        </w:rPr>
        <w:t xml:space="preserve"> 2019</w:t>
      </w:r>
      <w:r w:rsidRPr="00A14237">
        <w:rPr>
          <w:rFonts w:ascii="Verdana" w:hAnsi="Verdana" w:cs="Vrinda"/>
          <w:sz w:val="20"/>
          <w:szCs w:val="20"/>
        </w:rPr>
        <w:t>.</w:t>
      </w:r>
    </w:p>
    <w:p w14:paraId="03E8B0BC" w14:textId="77777777" w:rsidR="0000045C" w:rsidRDefault="008A11FA" w:rsidP="003F137F">
      <w:pPr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Para este informe del año 2019 se consolida la información </w:t>
      </w:r>
      <w:r w:rsidR="0000045C">
        <w:rPr>
          <w:rFonts w:ascii="Verdana" w:hAnsi="Verdana" w:cs="Vrinda"/>
          <w:sz w:val="20"/>
          <w:szCs w:val="20"/>
        </w:rPr>
        <w:t xml:space="preserve">de peticiones pendientes de gestión o cierre en Delta </w:t>
      </w:r>
      <w:r w:rsidRPr="00A14237">
        <w:rPr>
          <w:rFonts w:ascii="Verdana" w:hAnsi="Verdana" w:cs="Vrinda"/>
          <w:sz w:val="20"/>
          <w:szCs w:val="20"/>
        </w:rPr>
        <w:t xml:space="preserve">del año 2018 y los meses de enero a </w:t>
      </w:r>
      <w:r w:rsidR="00060538">
        <w:rPr>
          <w:rFonts w:ascii="Verdana" w:hAnsi="Verdana" w:cs="Vrinda"/>
          <w:sz w:val="20"/>
          <w:szCs w:val="20"/>
        </w:rPr>
        <w:t xml:space="preserve">marzo de </w:t>
      </w:r>
      <w:r w:rsidRPr="00A14237">
        <w:rPr>
          <w:rFonts w:ascii="Verdana" w:hAnsi="Verdana" w:cs="Vrinda"/>
          <w:sz w:val="20"/>
          <w:szCs w:val="20"/>
        </w:rPr>
        <w:t>2019</w:t>
      </w:r>
      <w:r w:rsidR="0000045C">
        <w:rPr>
          <w:rFonts w:ascii="Verdana" w:hAnsi="Verdana" w:cs="Vrinda"/>
          <w:sz w:val="20"/>
          <w:szCs w:val="20"/>
        </w:rPr>
        <w:t xml:space="preserve">. Adicionalmente, se relaciona el resumen de la efectividad en la gestión de peticiones del mes de </w:t>
      </w:r>
      <w:r w:rsidR="00060538">
        <w:rPr>
          <w:rFonts w:ascii="Verdana" w:hAnsi="Verdana" w:cs="Vrinda"/>
          <w:sz w:val="20"/>
          <w:szCs w:val="20"/>
        </w:rPr>
        <w:t>abril</w:t>
      </w:r>
      <w:r w:rsidR="0000045C">
        <w:rPr>
          <w:rFonts w:ascii="Verdana" w:hAnsi="Verdana" w:cs="Vrinda"/>
          <w:sz w:val="20"/>
          <w:szCs w:val="20"/>
        </w:rPr>
        <w:t xml:space="preserve"> de la actual vigencia.</w:t>
      </w:r>
    </w:p>
    <w:p w14:paraId="10D0BC98" w14:textId="77777777" w:rsidR="0000045C" w:rsidRDefault="0000045C" w:rsidP="003F137F">
      <w:pPr>
        <w:jc w:val="both"/>
        <w:rPr>
          <w:rFonts w:ascii="Verdana" w:hAnsi="Verdana" w:cs="Vrinda"/>
          <w:sz w:val="20"/>
          <w:szCs w:val="20"/>
        </w:rPr>
      </w:pPr>
      <w:r>
        <w:rPr>
          <w:rFonts w:ascii="Verdana" w:hAnsi="Verdana" w:cs="Vrinda"/>
          <w:sz w:val="20"/>
          <w:szCs w:val="20"/>
        </w:rPr>
        <w:t>Es importante tener en cuenta</w:t>
      </w:r>
      <w:r w:rsidR="00BC268B">
        <w:rPr>
          <w:rFonts w:ascii="Verdana" w:hAnsi="Verdana" w:cs="Vrinda"/>
          <w:sz w:val="20"/>
          <w:szCs w:val="20"/>
        </w:rPr>
        <w:t>,</w:t>
      </w:r>
      <w:r>
        <w:rPr>
          <w:rFonts w:ascii="Verdana" w:hAnsi="Verdana" w:cs="Vrinda"/>
          <w:sz w:val="20"/>
          <w:szCs w:val="20"/>
        </w:rPr>
        <w:t xml:space="preserve"> que el presente informe relaciona únicamente las áreas de la Entidad con asignación de peticiones en Delta.</w:t>
      </w:r>
    </w:p>
    <w:p w14:paraId="32DFD1B6" w14:textId="77777777" w:rsidR="00165B97" w:rsidRDefault="00165B97" w:rsidP="003F137F">
      <w:pPr>
        <w:jc w:val="both"/>
        <w:rPr>
          <w:rFonts w:ascii="Verdana" w:hAnsi="Verdana" w:cs="Vrinda"/>
          <w:sz w:val="20"/>
          <w:szCs w:val="20"/>
        </w:rPr>
      </w:pPr>
    </w:p>
    <w:p w14:paraId="4F7CF953" w14:textId="77777777" w:rsidR="008A11FA" w:rsidRPr="00A14237" w:rsidRDefault="008A11FA" w:rsidP="003F137F">
      <w:pPr>
        <w:pStyle w:val="Ttulo2"/>
        <w:numPr>
          <w:ilvl w:val="0"/>
          <w:numId w:val="28"/>
        </w:numPr>
        <w:jc w:val="both"/>
        <w:rPr>
          <w:rFonts w:ascii="Verdana" w:hAnsi="Verdana"/>
          <w:b/>
          <w:color w:val="auto"/>
          <w:sz w:val="20"/>
          <w:szCs w:val="20"/>
        </w:rPr>
      </w:pPr>
      <w:bookmarkStart w:id="2" w:name="_Toc10126562"/>
      <w:r w:rsidRPr="00A14237">
        <w:rPr>
          <w:rFonts w:ascii="Verdana" w:hAnsi="Verdana"/>
          <w:b/>
          <w:color w:val="auto"/>
          <w:sz w:val="20"/>
          <w:szCs w:val="20"/>
        </w:rPr>
        <w:t>Efectividad de la gestión de pet</w:t>
      </w:r>
      <w:r w:rsidR="00214880" w:rsidRPr="00A14237">
        <w:rPr>
          <w:rFonts w:ascii="Verdana" w:hAnsi="Verdana"/>
          <w:b/>
          <w:color w:val="auto"/>
          <w:sz w:val="20"/>
          <w:szCs w:val="20"/>
        </w:rPr>
        <w:t>iciones por áreas de la Entidad</w:t>
      </w:r>
      <w:bookmarkEnd w:id="2"/>
    </w:p>
    <w:p w14:paraId="0875C690" w14:textId="77777777" w:rsidR="00452819" w:rsidRPr="00A14237" w:rsidRDefault="00452819" w:rsidP="00452819">
      <w:pPr>
        <w:rPr>
          <w:rFonts w:ascii="Verdana" w:hAnsi="Verdana"/>
          <w:sz w:val="20"/>
          <w:szCs w:val="20"/>
        </w:rPr>
      </w:pPr>
    </w:p>
    <w:p w14:paraId="294F3AE3" w14:textId="77777777" w:rsidR="008A11FA" w:rsidRPr="00A14237" w:rsidRDefault="00214880" w:rsidP="003F137F">
      <w:pPr>
        <w:pStyle w:val="Ttulo2"/>
        <w:numPr>
          <w:ilvl w:val="1"/>
          <w:numId w:val="28"/>
        </w:numPr>
        <w:ind w:left="567" w:hanging="567"/>
        <w:jc w:val="both"/>
        <w:rPr>
          <w:rFonts w:ascii="Verdana" w:hAnsi="Verdana"/>
          <w:b/>
          <w:color w:val="auto"/>
          <w:sz w:val="20"/>
          <w:szCs w:val="20"/>
        </w:rPr>
      </w:pPr>
      <w:bookmarkStart w:id="3" w:name="_Toc10126563"/>
      <w:r w:rsidRPr="00A14237">
        <w:rPr>
          <w:rFonts w:ascii="Verdana" w:hAnsi="Verdana"/>
          <w:b/>
          <w:color w:val="auto"/>
          <w:sz w:val="20"/>
          <w:szCs w:val="20"/>
        </w:rPr>
        <w:t>A</w:t>
      </w:r>
      <w:r w:rsidR="008A11FA" w:rsidRPr="00A14237">
        <w:rPr>
          <w:rFonts w:ascii="Verdana" w:hAnsi="Verdana"/>
          <w:b/>
          <w:color w:val="auto"/>
          <w:sz w:val="20"/>
          <w:szCs w:val="20"/>
        </w:rPr>
        <w:t>ño 2018</w:t>
      </w:r>
      <w:bookmarkEnd w:id="3"/>
    </w:p>
    <w:p w14:paraId="5F92CF42" w14:textId="77777777" w:rsidR="00452819" w:rsidRPr="00A14237" w:rsidRDefault="00452819" w:rsidP="00452819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 xml:space="preserve">El detalle de la gestión de peticiones pendientes por gestionar o cerrar en Delta, por áreas para el 2018 se observa a continuación: 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559"/>
        <w:gridCol w:w="2835"/>
        <w:gridCol w:w="2835"/>
      </w:tblGrid>
      <w:tr w:rsidR="00B72D81" w:rsidRPr="00B72D81" w14:paraId="2BB8737A" w14:textId="77777777" w:rsidTr="00B72D81">
        <w:trPr>
          <w:trHeight w:val="465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1E260B0B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Prosperidad Social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34826656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de Trabajo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099CB3B5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03764"/>
            <w:vAlign w:val="center"/>
            <w:hideMark/>
          </w:tcPr>
          <w:p w14:paraId="5BA6DEA6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NO CONTESTADAS</w:t>
            </w:r>
            <w:r w:rsidRPr="00B72D8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br/>
              <w:t>/ABIERTAS</w:t>
            </w:r>
          </w:p>
        </w:tc>
      </w:tr>
      <w:tr w:rsidR="00B72D81" w:rsidRPr="00B72D81" w14:paraId="72DD911E" w14:textId="77777777" w:rsidTr="00B72D81">
        <w:trPr>
          <w:trHeight w:val="24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32DBBF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2512B7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4BD8A4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2BD1B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</w:tr>
      <w:tr w:rsidR="00B72D81" w:rsidRPr="00B72D81" w14:paraId="5C8F9C9D" w14:textId="77777777" w:rsidTr="00B72D81">
        <w:trPr>
          <w:trHeight w:val="45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23B6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Secretaría General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C1AC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de Contratación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EB67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Gestión Contractual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CBB71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  <w:tr w:rsidR="00B72D81" w:rsidRPr="00B72D81" w14:paraId="7D0FE93E" w14:textId="77777777" w:rsidTr="00B72D81">
        <w:trPr>
          <w:trHeight w:val="240"/>
        </w:trPr>
        <w:tc>
          <w:tcPr>
            <w:tcW w:w="59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2694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CB2AF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</w:tbl>
    <w:p w14:paraId="6673F186" w14:textId="77777777" w:rsidR="00C87538" w:rsidRDefault="00C87538" w:rsidP="00EB3B21">
      <w:pPr>
        <w:spacing w:after="0"/>
        <w:rPr>
          <w:rFonts w:ascii="Verdana" w:hAnsi="Verdana"/>
          <w:noProof/>
          <w:sz w:val="20"/>
          <w:szCs w:val="20"/>
          <w:lang w:eastAsia="es-CO"/>
        </w:rPr>
      </w:pPr>
    </w:p>
    <w:p w14:paraId="09058138" w14:textId="77777777" w:rsidR="00A72480" w:rsidRPr="00A14237" w:rsidRDefault="00A72480" w:rsidP="00A72480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informe. </w:t>
      </w:r>
    </w:p>
    <w:p w14:paraId="333AE529" w14:textId="77777777" w:rsidR="001D7531" w:rsidRPr="00A14237" w:rsidRDefault="001D7531" w:rsidP="001D7531">
      <w:pPr>
        <w:pStyle w:val="Prrafodelista"/>
        <w:ind w:left="360"/>
        <w:jc w:val="both"/>
        <w:rPr>
          <w:rFonts w:ascii="Verdana" w:eastAsiaTheme="majorEastAsia" w:hAnsi="Verdana" w:cstheme="majorBidi"/>
          <w:b/>
          <w:sz w:val="20"/>
          <w:szCs w:val="20"/>
        </w:rPr>
      </w:pPr>
    </w:p>
    <w:p w14:paraId="757628FD" w14:textId="77777777" w:rsidR="008A11FA" w:rsidRPr="00A14237" w:rsidRDefault="008A11FA" w:rsidP="003F137F">
      <w:pPr>
        <w:pStyle w:val="Ttulo2"/>
        <w:numPr>
          <w:ilvl w:val="1"/>
          <w:numId w:val="28"/>
        </w:numPr>
        <w:ind w:left="567" w:hanging="567"/>
        <w:jc w:val="both"/>
        <w:rPr>
          <w:rFonts w:ascii="Verdana" w:hAnsi="Verdana"/>
          <w:b/>
          <w:color w:val="auto"/>
          <w:sz w:val="20"/>
          <w:szCs w:val="20"/>
        </w:rPr>
      </w:pPr>
      <w:bookmarkStart w:id="4" w:name="_Toc10126564"/>
      <w:r w:rsidRPr="00A14237">
        <w:rPr>
          <w:rFonts w:ascii="Verdana" w:hAnsi="Verdana"/>
          <w:b/>
          <w:color w:val="auto"/>
          <w:sz w:val="20"/>
          <w:szCs w:val="20"/>
        </w:rPr>
        <w:t>Año 2019</w:t>
      </w:r>
      <w:bookmarkEnd w:id="4"/>
    </w:p>
    <w:p w14:paraId="510F5C9B" w14:textId="77777777" w:rsidR="00452819" w:rsidRPr="00A14237" w:rsidRDefault="00452819" w:rsidP="00452819">
      <w:pPr>
        <w:rPr>
          <w:rFonts w:ascii="Verdana" w:hAnsi="Verdana"/>
          <w:sz w:val="20"/>
          <w:szCs w:val="20"/>
        </w:rPr>
      </w:pPr>
    </w:p>
    <w:p w14:paraId="55609953" w14:textId="77777777" w:rsidR="00214880" w:rsidRPr="00A14237" w:rsidRDefault="00214880" w:rsidP="003F137F">
      <w:pPr>
        <w:pStyle w:val="Ttulo2"/>
        <w:numPr>
          <w:ilvl w:val="2"/>
          <w:numId w:val="28"/>
        </w:numPr>
        <w:ind w:left="709" w:hanging="709"/>
        <w:jc w:val="both"/>
        <w:rPr>
          <w:rFonts w:ascii="Verdana" w:hAnsi="Verdana"/>
          <w:b/>
          <w:color w:val="auto"/>
          <w:sz w:val="20"/>
          <w:szCs w:val="20"/>
        </w:rPr>
      </w:pPr>
      <w:bookmarkStart w:id="5" w:name="_Toc10126565"/>
      <w:r w:rsidRPr="00A14237">
        <w:rPr>
          <w:rFonts w:ascii="Verdana" w:hAnsi="Verdana"/>
          <w:b/>
          <w:color w:val="auto"/>
          <w:sz w:val="20"/>
          <w:szCs w:val="20"/>
        </w:rPr>
        <w:t>Enero</w:t>
      </w:r>
      <w:bookmarkEnd w:id="5"/>
      <w:r w:rsidRPr="00A14237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14:paraId="75E6D805" w14:textId="77777777" w:rsidR="00452819" w:rsidRPr="00A14237" w:rsidRDefault="00452819" w:rsidP="00452819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 xml:space="preserve">El detalle de la gestión de peticiones pendientes por gestionar o cerrar en Delta, por áreas para enero 2019 se observa a continuación: 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843"/>
        <w:gridCol w:w="2126"/>
        <w:gridCol w:w="2835"/>
      </w:tblGrid>
      <w:tr w:rsidR="00B72D81" w:rsidRPr="00B72D81" w14:paraId="54A4F00F" w14:textId="77777777" w:rsidTr="00B72D81">
        <w:trPr>
          <w:trHeight w:val="465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33FA33F9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Prosperidad Social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20A8B08D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de Trabajo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0289C394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03764"/>
            <w:vAlign w:val="center"/>
            <w:hideMark/>
          </w:tcPr>
          <w:p w14:paraId="7A20BAA3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NO CONTESTADAS</w:t>
            </w:r>
            <w:r w:rsidRPr="00B72D8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br/>
              <w:t>/ABIERTAS</w:t>
            </w:r>
          </w:p>
        </w:tc>
      </w:tr>
      <w:tr w:rsidR="00B72D81" w:rsidRPr="00B72D81" w14:paraId="2B0B68D7" w14:textId="77777777" w:rsidTr="00B72D81">
        <w:trPr>
          <w:trHeight w:val="225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9A4F22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DAA377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BDFD72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0E9EF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</w:tr>
      <w:tr w:rsidR="00B72D81" w:rsidRPr="00B72D81" w14:paraId="3E49E8F9" w14:textId="77777777" w:rsidTr="00B72D81">
        <w:trPr>
          <w:trHeight w:val="57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D30C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Secretaria General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767B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de Contratación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4817" w14:textId="77777777" w:rsidR="00B72D81" w:rsidRPr="00B72D81" w:rsidRDefault="00B72D81" w:rsidP="00B7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D81">
              <w:rPr>
                <w:rFonts w:ascii="Calibri" w:eastAsia="Times New Roman" w:hAnsi="Calibri" w:cs="Times New Roman"/>
                <w:color w:val="000000"/>
                <w:lang w:eastAsia="es-CO"/>
              </w:rPr>
              <w:t>GIT Gestión Contractual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7A7D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  <w:tr w:rsidR="00B72D81" w:rsidRPr="00B72D81" w14:paraId="3C4CEDF9" w14:textId="77777777" w:rsidTr="00334545">
        <w:trPr>
          <w:trHeight w:val="570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70F3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Subdirección General de </w:t>
            </w:r>
            <w:r w:rsidRPr="00B72D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lastRenderedPageBreak/>
              <w:t>Programas y Proyectos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E19B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lastRenderedPageBreak/>
              <w:t>Dirección de Inclusión Productiva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F484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Formulación y Monitoreo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3382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  <w:tr w:rsidR="00B72D81" w:rsidRPr="00B72D81" w14:paraId="1E26A362" w14:textId="77777777" w:rsidTr="00334545">
        <w:trPr>
          <w:trHeight w:val="1155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4AF0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BF17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de Transferencias Monetarias Condicionadas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B065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Jóvenes en Acción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E0C5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  <w:tr w:rsidR="00B72D81" w:rsidRPr="00B72D81" w14:paraId="03B30CCD" w14:textId="77777777" w:rsidTr="00B72D81">
        <w:trPr>
          <w:trHeight w:val="240"/>
        </w:trPr>
        <w:tc>
          <w:tcPr>
            <w:tcW w:w="5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BAD2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9EA6C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3</w:t>
            </w:r>
          </w:p>
        </w:tc>
      </w:tr>
    </w:tbl>
    <w:p w14:paraId="06FEC69A" w14:textId="77777777" w:rsidR="00C87538" w:rsidRPr="00A14237" w:rsidRDefault="003E22C3" w:rsidP="003E22C3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>El detalle de los radicados se observa en el anexo del informe.</w:t>
      </w:r>
    </w:p>
    <w:p w14:paraId="7715C946" w14:textId="77777777" w:rsidR="00C87538" w:rsidRPr="00A14237" w:rsidRDefault="00C87538" w:rsidP="003F137F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19D77FA3" w14:textId="77777777" w:rsidR="008A11FA" w:rsidRPr="00A14237" w:rsidRDefault="00214880" w:rsidP="003F137F">
      <w:pPr>
        <w:pStyle w:val="Ttulo2"/>
        <w:numPr>
          <w:ilvl w:val="2"/>
          <w:numId w:val="28"/>
        </w:numPr>
        <w:ind w:left="709" w:hanging="709"/>
        <w:jc w:val="both"/>
        <w:rPr>
          <w:rFonts w:ascii="Verdana" w:hAnsi="Verdana"/>
          <w:b/>
          <w:color w:val="auto"/>
          <w:sz w:val="20"/>
          <w:szCs w:val="20"/>
        </w:rPr>
      </w:pPr>
      <w:bookmarkStart w:id="6" w:name="_Toc10126566"/>
      <w:r w:rsidRPr="00A14237">
        <w:rPr>
          <w:rFonts w:ascii="Verdana" w:hAnsi="Verdana"/>
          <w:b/>
          <w:color w:val="auto"/>
          <w:sz w:val="20"/>
          <w:szCs w:val="20"/>
        </w:rPr>
        <w:t>F</w:t>
      </w:r>
      <w:r w:rsidR="00ED6C01" w:rsidRPr="00A14237">
        <w:rPr>
          <w:rFonts w:ascii="Verdana" w:hAnsi="Verdana"/>
          <w:b/>
          <w:color w:val="auto"/>
          <w:sz w:val="20"/>
          <w:szCs w:val="20"/>
        </w:rPr>
        <w:t>ebrero</w:t>
      </w:r>
      <w:bookmarkEnd w:id="6"/>
    </w:p>
    <w:p w14:paraId="7B4857C5" w14:textId="77777777" w:rsidR="00452819" w:rsidRDefault="00452819" w:rsidP="00452819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 xml:space="preserve">El detalle de la gestión de peticiones pendientes por gestionar o cerrar en </w:t>
      </w:r>
      <w:proofErr w:type="gramStart"/>
      <w:r w:rsidRPr="00A14237">
        <w:rPr>
          <w:rFonts w:ascii="Verdana" w:hAnsi="Verdana"/>
          <w:sz w:val="20"/>
          <w:szCs w:val="20"/>
        </w:rPr>
        <w:t>Delta,  por</w:t>
      </w:r>
      <w:proofErr w:type="gramEnd"/>
      <w:r w:rsidRPr="00A14237">
        <w:rPr>
          <w:rFonts w:ascii="Verdana" w:hAnsi="Verdana"/>
          <w:sz w:val="20"/>
          <w:szCs w:val="20"/>
        </w:rPr>
        <w:t xml:space="preserve"> áreas para febrero 2019 se observa a continuación: 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9"/>
        <w:gridCol w:w="2025"/>
        <w:gridCol w:w="2976"/>
        <w:gridCol w:w="1629"/>
      </w:tblGrid>
      <w:tr w:rsidR="00B72D81" w:rsidRPr="00B72D81" w14:paraId="55ED4733" w14:textId="77777777" w:rsidTr="00165B97">
        <w:trPr>
          <w:trHeight w:val="465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215C0C51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Prosperidad Social</w:t>
            </w:r>
          </w:p>
        </w:tc>
        <w:tc>
          <w:tcPr>
            <w:tcW w:w="20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63513AB1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de Trabajo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3E458C24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03764"/>
            <w:vAlign w:val="center"/>
            <w:hideMark/>
          </w:tcPr>
          <w:p w14:paraId="0D1E13E1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NO CONTESTADAS</w:t>
            </w:r>
            <w:r w:rsidRPr="00B72D8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br/>
              <w:t>/ABIERTAS</w:t>
            </w:r>
          </w:p>
        </w:tc>
      </w:tr>
      <w:tr w:rsidR="00B72D81" w:rsidRPr="00B72D81" w14:paraId="781B0AAC" w14:textId="77777777" w:rsidTr="00165B97">
        <w:trPr>
          <w:trHeight w:val="240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D14CAB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76E722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8DC0DE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CE35B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</w:tr>
      <w:tr w:rsidR="00B72D81" w:rsidRPr="00B72D81" w14:paraId="092303CF" w14:textId="77777777" w:rsidTr="00165B97">
        <w:trPr>
          <w:trHeight w:val="584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68FD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Secretaria General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792A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de Contratación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367E" w14:textId="77777777" w:rsidR="00B72D81" w:rsidRPr="00B72D81" w:rsidRDefault="00B72D81" w:rsidP="00B7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D8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971E3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2</w:t>
            </w:r>
          </w:p>
        </w:tc>
      </w:tr>
      <w:tr w:rsidR="00B72D81" w:rsidRPr="00B72D81" w14:paraId="2F208AA0" w14:textId="77777777" w:rsidTr="00165B97">
        <w:trPr>
          <w:trHeight w:val="548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55D6B8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255D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de Talento Humano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366E" w14:textId="77777777" w:rsidR="00B72D81" w:rsidRPr="00B72D81" w:rsidRDefault="00B72D81" w:rsidP="00B7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D8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5E509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3</w:t>
            </w:r>
          </w:p>
        </w:tc>
      </w:tr>
      <w:tr w:rsidR="00B72D81" w:rsidRPr="00B72D81" w14:paraId="70988242" w14:textId="77777777" w:rsidTr="00165B97">
        <w:trPr>
          <w:trHeight w:val="240"/>
        </w:trPr>
        <w:tc>
          <w:tcPr>
            <w:tcW w:w="7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D573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34E87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5</w:t>
            </w:r>
          </w:p>
        </w:tc>
      </w:tr>
    </w:tbl>
    <w:p w14:paraId="25CA096D" w14:textId="77777777" w:rsidR="00ED6C01" w:rsidRPr="00A14237" w:rsidRDefault="008C36B6" w:rsidP="003F137F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>El detalle de los radicados se observa en el anexo del informe.</w:t>
      </w:r>
    </w:p>
    <w:p w14:paraId="52D8605B" w14:textId="77777777" w:rsidR="00452819" w:rsidRDefault="00452819" w:rsidP="003F137F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51F56105" w14:textId="77777777" w:rsidR="00A010B3" w:rsidRPr="00A14237" w:rsidRDefault="00A010B3" w:rsidP="00A010B3">
      <w:pPr>
        <w:pStyle w:val="Ttulo2"/>
        <w:numPr>
          <w:ilvl w:val="2"/>
          <w:numId w:val="28"/>
        </w:numPr>
        <w:ind w:left="709" w:hanging="709"/>
        <w:jc w:val="both"/>
        <w:rPr>
          <w:rFonts w:ascii="Verdana" w:hAnsi="Verdana"/>
          <w:b/>
          <w:color w:val="auto"/>
          <w:sz w:val="20"/>
          <w:szCs w:val="20"/>
        </w:rPr>
      </w:pPr>
      <w:bookmarkStart w:id="7" w:name="_Toc10126567"/>
      <w:r>
        <w:rPr>
          <w:rFonts w:ascii="Verdana" w:hAnsi="Verdana"/>
          <w:b/>
          <w:color w:val="auto"/>
          <w:sz w:val="20"/>
          <w:szCs w:val="20"/>
        </w:rPr>
        <w:t>Marzo</w:t>
      </w:r>
      <w:bookmarkEnd w:id="7"/>
    </w:p>
    <w:p w14:paraId="4D97CE1D" w14:textId="77777777" w:rsidR="00A010B3" w:rsidRDefault="00A010B3" w:rsidP="00A010B3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 xml:space="preserve">El detalle de la gestión de peticiones pendientes por gestionar o cerrar en </w:t>
      </w:r>
      <w:proofErr w:type="gramStart"/>
      <w:r w:rsidRPr="00A14237">
        <w:rPr>
          <w:rFonts w:ascii="Verdana" w:hAnsi="Verdana"/>
          <w:sz w:val="20"/>
          <w:szCs w:val="20"/>
        </w:rPr>
        <w:t>Delta,  por</w:t>
      </w:r>
      <w:proofErr w:type="gramEnd"/>
      <w:r w:rsidRPr="00A14237">
        <w:rPr>
          <w:rFonts w:ascii="Verdana" w:hAnsi="Verdana"/>
          <w:sz w:val="20"/>
          <w:szCs w:val="20"/>
        </w:rPr>
        <w:t xml:space="preserve"> áreas para </w:t>
      </w:r>
      <w:r w:rsidR="009C7997">
        <w:rPr>
          <w:rFonts w:ascii="Verdana" w:hAnsi="Verdana"/>
          <w:sz w:val="20"/>
          <w:szCs w:val="20"/>
        </w:rPr>
        <w:t>marzo</w:t>
      </w:r>
      <w:r w:rsidRPr="00A14237">
        <w:rPr>
          <w:rFonts w:ascii="Verdana" w:hAnsi="Verdana"/>
          <w:sz w:val="20"/>
          <w:szCs w:val="20"/>
        </w:rPr>
        <w:t xml:space="preserve"> 2019 se observa a continuación: 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2126"/>
        <w:gridCol w:w="2835"/>
        <w:gridCol w:w="1701"/>
      </w:tblGrid>
      <w:tr w:rsidR="00C21EFE" w:rsidRPr="00B72D81" w14:paraId="05374335" w14:textId="77777777" w:rsidTr="001C79E6">
        <w:trPr>
          <w:trHeight w:val="465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53CB0B72" w14:textId="77777777" w:rsidR="00C21EFE" w:rsidRPr="00B72D81" w:rsidRDefault="00C21EFE" w:rsidP="001C79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Prosperidad Social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2F82F73F" w14:textId="77777777" w:rsidR="00C21EFE" w:rsidRPr="00B72D81" w:rsidRDefault="00C21EFE" w:rsidP="001C79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de Trabajo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4E53F5C4" w14:textId="77777777" w:rsidR="00C21EFE" w:rsidRPr="00B72D81" w:rsidRDefault="00C21EFE" w:rsidP="001C79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03764"/>
            <w:vAlign w:val="center"/>
            <w:hideMark/>
          </w:tcPr>
          <w:p w14:paraId="06083DCB" w14:textId="77777777" w:rsidR="00C21EFE" w:rsidRPr="00B72D81" w:rsidRDefault="00C21EFE" w:rsidP="001C79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NO CONTESTADAS</w:t>
            </w:r>
            <w:r w:rsidRPr="00B72D8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br/>
              <w:t>/ABIERTAS</w:t>
            </w:r>
          </w:p>
        </w:tc>
      </w:tr>
      <w:tr w:rsidR="00C21EFE" w:rsidRPr="00B72D81" w14:paraId="678E2B0A" w14:textId="77777777" w:rsidTr="001C79E6">
        <w:trPr>
          <w:trHeight w:val="240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19ED0B" w14:textId="77777777" w:rsidR="00C21EFE" w:rsidRPr="00B72D81" w:rsidRDefault="00C21EFE" w:rsidP="001C79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A79FF4" w14:textId="77777777" w:rsidR="00C21EFE" w:rsidRPr="00B72D81" w:rsidRDefault="00C21EFE" w:rsidP="001C79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B02F20" w14:textId="77777777" w:rsidR="00C21EFE" w:rsidRPr="00B72D81" w:rsidRDefault="00C21EFE" w:rsidP="001C79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CD682" w14:textId="77777777" w:rsidR="00C21EFE" w:rsidRPr="00B72D81" w:rsidRDefault="00C21EFE" w:rsidP="001C79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</w:tr>
      <w:tr w:rsidR="00C21EFE" w:rsidRPr="00B72D81" w14:paraId="5845B9E1" w14:textId="77777777" w:rsidTr="001C79E6">
        <w:trPr>
          <w:trHeight w:val="30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1B76" w14:textId="77777777" w:rsidR="00C21EFE" w:rsidRPr="00B72D81" w:rsidRDefault="00C21EFE" w:rsidP="001C79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Secretaria General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6F3B" w14:textId="77777777" w:rsidR="00C21EFE" w:rsidRPr="00B72D81" w:rsidRDefault="00C21EFE" w:rsidP="001C79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de Contratación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023D0" w14:textId="77777777" w:rsidR="00C21EFE" w:rsidRPr="00B72D81" w:rsidRDefault="00C21EFE" w:rsidP="001C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D8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AECA8" w14:textId="77777777" w:rsidR="00C21EFE" w:rsidRPr="00B72D81" w:rsidRDefault="00C21EFE" w:rsidP="001C79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4</w:t>
            </w:r>
          </w:p>
        </w:tc>
      </w:tr>
      <w:tr w:rsidR="00C21EFE" w:rsidRPr="00B72D81" w14:paraId="73AFC4AE" w14:textId="77777777" w:rsidTr="001C79E6">
        <w:trPr>
          <w:trHeight w:val="45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C635" w14:textId="77777777" w:rsidR="00C21EFE" w:rsidRPr="00B72D81" w:rsidRDefault="00C21EFE" w:rsidP="001C79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General de Programa y Proyectos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8E16" w14:textId="77777777" w:rsidR="00C21EFE" w:rsidRPr="00B72D81" w:rsidRDefault="00C21EFE" w:rsidP="001C79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de Transferencias Monetarias Condicionadas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FA9A0" w14:textId="77777777" w:rsidR="00C21EFE" w:rsidRPr="00B72D81" w:rsidRDefault="00C21EFE" w:rsidP="001C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D8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B2B7A" w14:textId="77777777" w:rsidR="00C21EFE" w:rsidRPr="00B72D81" w:rsidRDefault="00C21EFE" w:rsidP="001C79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  <w:tr w:rsidR="00C21EFE" w:rsidRPr="00B72D81" w14:paraId="09DC7CC5" w14:textId="77777777" w:rsidTr="001C79E6">
        <w:trPr>
          <w:trHeight w:val="31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192D7D" w14:textId="77777777" w:rsidR="00C21EFE" w:rsidRPr="00B72D81" w:rsidRDefault="00C21EFE" w:rsidP="001C79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F2EC01" w14:textId="77777777" w:rsidR="00C21EFE" w:rsidRPr="00B72D81" w:rsidRDefault="00C21EFE" w:rsidP="001C79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4A2CE" w14:textId="77777777" w:rsidR="00C21EFE" w:rsidRPr="00B72D81" w:rsidRDefault="00C21EFE" w:rsidP="001C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D81">
              <w:rPr>
                <w:rFonts w:ascii="Calibri" w:eastAsia="Times New Roman" w:hAnsi="Calibri" w:cs="Times New Roman"/>
                <w:color w:val="000000"/>
                <w:lang w:eastAsia="es-CO"/>
              </w:rPr>
              <w:t>GIT Jóvenes en Acción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67468" w14:textId="77777777" w:rsidR="00C21EFE" w:rsidRPr="00B72D81" w:rsidRDefault="00C21EFE" w:rsidP="001C79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2</w:t>
            </w:r>
          </w:p>
        </w:tc>
      </w:tr>
      <w:tr w:rsidR="00C21EFE" w:rsidRPr="00B72D81" w14:paraId="0EAB03FA" w14:textId="77777777" w:rsidTr="001C79E6">
        <w:trPr>
          <w:trHeight w:val="240"/>
        </w:trPr>
        <w:tc>
          <w:tcPr>
            <w:tcW w:w="70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53E0" w14:textId="77777777" w:rsidR="00C21EFE" w:rsidRPr="00B72D81" w:rsidRDefault="00C21EFE" w:rsidP="001C79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DBA90" w14:textId="77777777" w:rsidR="00C21EFE" w:rsidRPr="00B72D81" w:rsidRDefault="00C21EFE" w:rsidP="001C79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7</w:t>
            </w:r>
          </w:p>
        </w:tc>
      </w:tr>
    </w:tbl>
    <w:p w14:paraId="51C4433E" w14:textId="77777777" w:rsidR="00A010B3" w:rsidRPr="00A14237" w:rsidRDefault="00A010B3" w:rsidP="00A010B3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>El detalle de los radicados se observa en el anexo del informe.</w:t>
      </w:r>
    </w:p>
    <w:p w14:paraId="71548EEB" w14:textId="77777777" w:rsidR="00A010B3" w:rsidRPr="00A14237" w:rsidRDefault="00A010B3" w:rsidP="003F137F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53FBAEB4" w14:textId="77777777" w:rsidR="008A11FA" w:rsidRPr="00A14237" w:rsidRDefault="00A010B3" w:rsidP="003F137F">
      <w:pPr>
        <w:pStyle w:val="Ttulo2"/>
        <w:numPr>
          <w:ilvl w:val="2"/>
          <w:numId w:val="28"/>
        </w:numPr>
        <w:ind w:left="709" w:hanging="709"/>
        <w:jc w:val="both"/>
        <w:rPr>
          <w:rFonts w:ascii="Verdana" w:hAnsi="Verdana"/>
          <w:b/>
          <w:color w:val="auto"/>
          <w:sz w:val="20"/>
          <w:szCs w:val="20"/>
        </w:rPr>
      </w:pPr>
      <w:bookmarkStart w:id="8" w:name="_Toc10126568"/>
      <w:r>
        <w:rPr>
          <w:rFonts w:ascii="Verdana" w:hAnsi="Verdana"/>
          <w:b/>
          <w:color w:val="auto"/>
          <w:sz w:val="20"/>
          <w:szCs w:val="20"/>
        </w:rPr>
        <w:t>Abril</w:t>
      </w:r>
      <w:bookmarkEnd w:id="8"/>
    </w:p>
    <w:p w14:paraId="796A076E" w14:textId="0B3FCF42" w:rsidR="008E2B28" w:rsidRDefault="00452819" w:rsidP="008E2B28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 xml:space="preserve">El detalle de la gestión de peticiones </w:t>
      </w:r>
      <w:r w:rsidR="008E2B28" w:rsidRPr="00A14237">
        <w:rPr>
          <w:rFonts w:ascii="Verdana" w:hAnsi="Verdana"/>
          <w:sz w:val="20"/>
          <w:szCs w:val="20"/>
        </w:rPr>
        <w:t xml:space="preserve">contestadas y no contestadas que ingresaron en </w:t>
      </w:r>
      <w:r w:rsidR="009C7997">
        <w:rPr>
          <w:rFonts w:ascii="Verdana" w:hAnsi="Verdana"/>
          <w:sz w:val="20"/>
          <w:szCs w:val="20"/>
        </w:rPr>
        <w:t>abril</w:t>
      </w:r>
      <w:r w:rsidR="008E2B28" w:rsidRPr="00A14237">
        <w:rPr>
          <w:rFonts w:ascii="Verdana" w:hAnsi="Verdana"/>
          <w:sz w:val="20"/>
          <w:szCs w:val="20"/>
        </w:rPr>
        <w:t xml:space="preserve"> 2019, subclasificadas en los estados a tiempo y vencidas de acuerdo con los </w:t>
      </w:r>
      <w:r w:rsidR="00664F10">
        <w:rPr>
          <w:rFonts w:ascii="Verdana" w:hAnsi="Verdana"/>
          <w:sz w:val="20"/>
          <w:szCs w:val="20"/>
        </w:rPr>
        <w:t xml:space="preserve">términos </w:t>
      </w:r>
      <w:r w:rsidR="008E2B28" w:rsidRPr="00A14237">
        <w:rPr>
          <w:rFonts w:ascii="Verdana" w:hAnsi="Verdana"/>
          <w:sz w:val="20"/>
          <w:szCs w:val="20"/>
        </w:rPr>
        <w:t xml:space="preserve">de respuesta establecidos según el tipo de petición, se observa a continuación. </w:t>
      </w:r>
    </w:p>
    <w:p w14:paraId="29FEC835" w14:textId="77777777" w:rsidR="005948BC" w:rsidRPr="00A14237" w:rsidRDefault="005948BC" w:rsidP="008E2B28">
      <w:pPr>
        <w:jc w:val="both"/>
        <w:rPr>
          <w:rFonts w:ascii="Verdana" w:hAnsi="Verdana"/>
          <w:sz w:val="20"/>
          <w:szCs w:val="20"/>
        </w:rPr>
      </w:pPr>
    </w:p>
    <w:p w14:paraId="73ABF135" w14:textId="77777777" w:rsidR="00452819" w:rsidRDefault="00323752" w:rsidP="00323752">
      <w:pPr>
        <w:pStyle w:val="Ttulo2"/>
        <w:numPr>
          <w:ilvl w:val="3"/>
          <w:numId w:val="28"/>
        </w:numPr>
        <w:ind w:left="993" w:hanging="993"/>
        <w:jc w:val="both"/>
        <w:rPr>
          <w:rFonts w:ascii="Verdana" w:hAnsi="Verdana"/>
          <w:b/>
          <w:color w:val="auto"/>
          <w:sz w:val="20"/>
          <w:szCs w:val="20"/>
        </w:rPr>
      </w:pPr>
      <w:bookmarkStart w:id="9" w:name="_Toc5957210"/>
      <w:bookmarkStart w:id="10" w:name="_Toc10126569"/>
      <w:r w:rsidRPr="00A14237">
        <w:rPr>
          <w:rFonts w:ascii="Verdana" w:hAnsi="Verdana"/>
          <w:b/>
          <w:color w:val="auto"/>
          <w:sz w:val="20"/>
          <w:szCs w:val="20"/>
        </w:rPr>
        <w:lastRenderedPageBreak/>
        <w:t>Dirección General</w:t>
      </w:r>
      <w:bookmarkEnd w:id="9"/>
      <w:bookmarkEnd w:id="10"/>
    </w:p>
    <w:p w14:paraId="26516DF9" w14:textId="77777777" w:rsidR="00323752" w:rsidRDefault="00323752" w:rsidP="00452819">
      <w:pPr>
        <w:jc w:val="both"/>
        <w:rPr>
          <w:rFonts w:ascii="Verdana" w:hAnsi="Verdana"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740"/>
        <w:gridCol w:w="876"/>
        <w:gridCol w:w="1160"/>
        <w:gridCol w:w="964"/>
        <w:gridCol w:w="874"/>
        <w:gridCol w:w="1121"/>
        <w:gridCol w:w="1092"/>
      </w:tblGrid>
      <w:tr w:rsidR="004C43F3" w:rsidRPr="004C43F3" w14:paraId="26F42B25" w14:textId="77777777" w:rsidTr="00D974B5">
        <w:trPr>
          <w:trHeight w:val="51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1CF4BCB4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4C43F3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Áreas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73F817A9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4C43F3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14:paraId="0FB0992C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4C43F3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CONTESTADAS / CERRADADAS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4F0DA52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4C43F3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NO CONTESTADAS/ABIERTAS</w:t>
            </w:r>
          </w:p>
        </w:tc>
      </w:tr>
      <w:tr w:rsidR="004C43F3" w:rsidRPr="004C43F3" w14:paraId="565DADE2" w14:textId="77777777" w:rsidTr="00D974B5">
        <w:trPr>
          <w:trHeight w:val="45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7FC7E" w14:textId="77777777" w:rsidR="004C43F3" w:rsidRPr="004C43F3" w:rsidRDefault="004C43F3" w:rsidP="004C43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E1D48" w14:textId="77777777" w:rsidR="004C43F3" w:rsidRPr="004C43F3" w:rsidRDefault="004C43F3" w:rsidP="004C43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0CC7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0A4A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7654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25E5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9091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E45E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</w:tr>
      <w:tr w:rsidR="004C43F3" w:rsidRPr="004C43F3" w14:paraId="3B01E1DF" w14:textId="77777777" w:rsidTr="00D974B5">
        <w:trPr>
          <w:trHeight w:val="5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98BB" w14:textId="77777777" w:rsidR="004C43F3" w:rsidRPr="004C43F3" w:rsidRDefault="004C43F3" w:rsidP="004C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General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31C5" w14:textId="77777777" w:rsidR="004C43F3" w:rsidRPr="004C43F3" w:rsidRDefault="004C43F3" w:rsidP="004C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General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4BB9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ED78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F8B3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B847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600C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878D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4C43F3" w:rsidRPr="004C43F3" w14:paraId="311843C6" w14:textId="77777777" w:rsidTr="00D974B5">
        <w:trPr>
          <w:trHeight w:val="120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03F3" w14:textId="77777777" w:rsidR="004C43F3" w:rsidRPr="004C43F3" w:rsidRDefault="004C43F3" w:rsidP="004C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Oficina Asesora Jurídica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563E" w14:textId="77777777" w:rsidR="004C43F3" w:rsidRPr="004C43F3" w:rsidRDefault="004C43F3" w:rsidP="004C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GIT Acciones Constitucionales y Procedimientos Administrativos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87FB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5A9C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F5E1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7F19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AB10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5B81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</w:tr>
      <w:tr w:rsidR="004C43F3" w:rsidRPr="004C43F3" w14:paraId="692B5846" w14:textId="77777777" w:rsidTr="00D974B5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CC997" w14:textId="77777777" w:rsidR="004C43F3" w:rsidRPr="004C43F3" w:rsidRDefault="004C43F3" w:rsidP="004C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6459" w14:textId="77777777" w:rsidR="004C43F3" w:rsidRPr="004C43F3" w:rsidRDefault="004C43F3" w:rsidP="004C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GIT Actividad Legislativa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708B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3F89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7012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1B6A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5FD0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9225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4C43F3" w:rsidRPr="004C43F3" w14:paraId="17E834E2" w14:textId="77777777" w:rsidTr="00D974B5">
        <w:trPr>
          <w:trHeight w:val="9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67688" w14:textId="77777777" w:rsidR="004C43F3" w:rsidRPr="004C43F3" w:rsidRDefault="004C43F3" w:rsidP="004C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17F9" w14:textId="77777777" w:rsidR="004C43F3" w:rsidRPr="004C43F3" w:rsidRDefault="004C43F3" w:rsidP="004C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GIT Asesoría y Producción Normativa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79C1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DA32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9E62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F6DC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26EC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ECC5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4C43F3" w:rsidRPr="004C43F3" w14:paraId="34BDDF77" w14:textId="77777777" w:rsidTr="00D974B5">
        <w:trPr>
          <w:trHeight w:val="15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18A7C" w14:textId="77777777" w:rsidR="004C43F3" w:rsidRPr="004C43F3" w:rsidRDefault="004C43F3" w:rsidP="004C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7C5A" w14:textId="77777777" w:rsidR="004C43F3" w:rsidRPr="004C43F3" w:rsidRDefault="004C43F3" w:rsidP="004C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GIT Representación Extrajudicial, Judicial y Cobro Coactivo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8992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9010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908D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49CA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98AE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444B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</w:tr>
      <w:tr w:rsidR="004C43F3" w:rsidRPr="004C43F3" w14:paraId="6CD5D2CA" w14:textId="77777777" w:rsidTr="00D974B5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2B97C" w14:textId="77777777" w:rsidR="004C43F3" w:rsidRPr="004C43F3" w:rsidRDefault="004C43F3" w:rsidP="004C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C168" w14:textId="77777777" w:rsidR="004C43F3" w:rsidRPr="004C43F3" w:rsidRDefault="004C43F3" w:rsidP="004C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Oficina Asesora Jurídica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9A43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A9F9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80B0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A180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82DE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508C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4C43F3" w:rsidRPr="004C43F3" w14:paraId="58260F61" w14:textId="77777777" w:rsidTr="00D974B5">
        <w:trPr>
          <w:trHeight w:val="60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779B" w14:textId="77777777" w:rsidR="004C43F3" w:rsidRPr="004C43F3" w:rsidRDefault="004C43F3" w:rsidP="004C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Oficina Asesora Planeación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689F" w14:textId="77777777" w:rsidR="004C43F3" w:rsidRPr="004C43F3" w:rsidRDefault="004C43F3" w:rsidP="004C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GIT Formulación Y Evaluación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8A81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6288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FC49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402E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FF61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D779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4C43F3" w:rsidRPr="004C43F3" w14:paraId="2F6C173B" w14:textId="77777777" w:rsidTr="00D974B5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8E596" w14:textId="77777777" w:rsidR="004C43F3" w:rsidRPr="004C43F3" w:rsidRDefault="004C43F3" w:rsidP="004C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942C" w14:textId="77777777" w:rsidR="004C43F3" w:rsidRPr="004C43F3" w:rsidRDefault="004C43F3" w:rsidP="004C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Oficina Asesora Planeación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05F2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E3F7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4669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EF27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902B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BC21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</w:tr>
      <w:tr w:rsidR="004C43F3" w:rsidRPr="004C43F3" w14:paraId="7E497362" w14:textId="77777777" w:rsidTr="00D974B5">
        <w:trPr>
          <w:trHeight w:val="9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F2B8" w14:textId="77777777" w:rsidR="004C43F3" w:rsidRPr="004C43F3" w:rsidRDefault="004C43F3" w:rsidP="004C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Oficina de Control Interno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7733" w14:textId="77777777" w:rsidR="004C43F3" w:rsidRPr="004C43F3" w:rsidRDefault="004C43F3" w:rsidP="004C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Oficina de Control Interno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D11F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53D2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9D04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9AB7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266A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725F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</w:tr>
      <w:tr w:rsidR="004C43F3" w:rsidRPr="004C43F3" w14:paraId="324791FA" w14:textId="77777777" w:rsidTr="00D974B5">
        <w:trPr>
          <w:trHeight w:val="9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84BD" w14:textId="77777777" w:rsidR="004C43F3" w:rsidRPr="004C43F3" w:rsidRDefault="004C43F3" w:rsidP="004C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Oficina de Tecnologías de Información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3687" w14:textId="77777777" w:rsidR="004C43F3" w:rsidRPr="004C43F3" w:rsidRDefault="004C43F3" w:rsidP="004C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Oficina de Tecnologías de Información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BA27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2D3A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F9B6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B925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AE5D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EB3E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4C43F3" w:rsidRPr="004C43F3" w14:paraId="17E11E97" w14:textId="77777777" w:rsidTr="00D974B5">
        <w:trPr>
          <w:trHeight w:val="9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7DF3C" w14:textId="77777777" w:rsidR="004C43F3" w:rsidRPr="004C43F3" w:rsidRDefault="004C43F3" w:rsidP="004C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0292" w14:textId="77777777" w:rsidR="004C43F3" w:rsidRPr="004C43F3" w:rsidRDefault="004C43F3" w:rsidP="004C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Oficina Tecnologías de Información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8BF4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05A7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B4BA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3457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AF51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9BBA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4C43F3" w:rsidRPr="004C43F3" w14:paraId="7CFDD512" w14:textId="77777777" w:rsidTr="00334545">
        <w:trPr>
          <w:trHeight w:val="90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F4F89" w14:textId="77777777" w:rsidR="004C43F3" w:rsidRPr="004C43F3" w:rsidRDefault="004C43F3" w:rsidP="004C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1BF4" w14:textId="77777777" w:rsidR="004C43F3" w:rsidRPr="004C43F3" w:rsidRDefault="004C43F3" w:rsidP="004C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GIT Proyectos de Tecnologías de Información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29AB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70A4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3684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585F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F601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2E65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4C43F3" w:rsidRPr="004C43F3" w14:paraId="19A34CBE" w14:textId="77777777" w:rsidTr="00334545">
        <w:trPr>
          <w:trHeight w:val="9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0176" w14:textId="77777777" w:rsidR="004C43F3" w:rsidRPr="004C43F3" w:rsidRDefault="004C43F3" w:rsidP="004C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Oficina Gestión Regional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D154" w14:textId="77777777" w:rsidR="004C43F3" w:rsidRPr="004C43F3" w:rsidRDefault="004C43F3" w:rsidP="004C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Oficina Gestión Regional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459A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06B9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E90F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B60C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BCC8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1700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4C43F3" w:rsidRPr="004C43F3" w14:paraId="25D242A4" w14:textId="77777777" w:rsidTr="00D974B5">
        <w:trPr>
          <w:trHeight w:val="300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3E4AD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Total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778B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0043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F26B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138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B1E3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2216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90EB" w14:textId="77777777" w:rsidR="004C43F3" w:rsidRPr="004C43F3" w:rsidRDefault="004C43F3" w:rsidP="004C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C43F3">
              <w:rPr>
                <w:rFonts w:ascii="Calibri" w:eastAsia="Times New Roman" w:hAnsi="Calibri" w:cs="Times New Roman"/>
                <w:color w:val="000000"/>
                <w:lang w:eastAsia="es-CO"/>
              </w:rPr>
              <w:t>19</w:t>
            </w:r>
          </w:p>
        </w:tc>
      </w:tr>
    </w:tbl>
    <w:p w14:paraId="0E535B0F" w14:textId="77777777" w:rsidR="00D974B5" w:rsidRPr="00A14237" w:rsidRDefault="00D974B5" w:rsidP="00D974B5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>El detalle de los radicados se observa en el anexo del informe.</w:t>
      </w:r>
    </w:p>
    <w:p w14:paraId="2ED8FAE2" w14:textId="77777777" w:rsidR="004C43F3" w:rsidRPr="00A14237" w:rsidRDefault="004C43F3" w:rsidP="00452819">
      <w:pPr>
        <w:jc w:val="both"/>
        <w:rPr>
          <w:rFonts w:ascii="Verdana" w:hAnsi="Verdana"/>
          <w:sz w:val="20"/>
          <w:szCs w:val="20"/>
        </w:rPr>
      </w:pPr>
    </w:p>
    <w:p w14:paraId="551D7EED" w14:textId="77777777" w:rsidR="00323752" w:rsidRDefault="00323752" w:rsidP="00323752">
      <w:pPr>
        <w:pStyle w:val="Ttulo2"/>
        <w:numPr>
          <w:ilvl w:val="3"/>
          <w:numId w:val="28"/>
        </w:numPr>
        <w:ind w:left="993" w:hanging="993"/>
        <w:jc w:val="both"/>
        <w:rPr>
          <w:rFonts w:ascii="Verdana" w:hAnsi="Verdana"/>
          <w:b/>
          <w:color w:val="auto"/>
          <w:sz w:val="20"/>
          <w:szCs w:val="20"/>
        </w:rPr>
      </w:pPr>
      <w:bookmarkStart w:id="11" w:name="_Toc5957211"/>
      <w:bookmarkStart w:id="12" w:name="_Toc10126570"/>
      <w:r w:rsidRPr="00A14237">
        <w:rPr>
          <w:rFonts w:ascii="Verdana" w:hAnsi="Verdana"/>
          <w:b/>
          <w:color w:val="auto"/>
          <w:sz w:val="20"/>
          <w:szCs w:val="20"/>
        </w:rPr>
        <w:t>Dirección General – Direcciones Regionales</w:t>
      </w:r>
      <w:bookmarkEnd w:id="11"/>
      <w:bookmarkEnd w:id="12"/>
    </w:p>
    <w:p w14:paraId="679B273B" w14:textId="77777777" w:rsidR="004C43F3" w:rsidRDefault="004C43F3" w:rsidP="004C43F3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740"/>
        <w:gridCol w:w="876"/>
        <w:gridCol w:w="1160"/>
        <w:gridCol w:w="964"/>
        <w:gridCol w:w="874"/>
        <w:gridCol w:w="1121"/>
        <w:gridCol w:w="1092"/>
      </w:tblGrid>
      <w:tr w:rsidR="00D974B5" w:rsidRPr="00D974B5" w14:paraId="0513FA15" w14:textId="77777777" w:rsidTr="00D974B5">
        <w:trPr>
          <w:trHeight w:val="4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463CFA2B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974B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Áreas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2C562781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974B5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14:paraId="00363837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974B5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CONTESTADAS / CERRADADAS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B1739DF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974B5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NO CONTESTADAS/ABIERTAS</w:t>
            </w:r>
          </w:p>
        </w:tc>
      </w:tr>
      <w:tr w:rsidR="00D974B5" w:rsidRPr="00D974B5" w14:paraId="70E481AB" w14:textId="77777777" w:rsidTr="00D974B5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D9FDD" w14:textId="77777777" w:rsidR="00D974B5" w:rsidRPr="00D974B5" w:rsidRDefault="00D974B5" w:rsidP="00D974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ACFE2" w14:textId="77777777" w:rsidR="00D974B5" w:rsidRPr="00D974B5" w:rsidRDefault="00D974B5" w:rsidP="00D974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C879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ACB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AB8B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BCDA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CA5D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4374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</w:tr>
      <w:tr w:rsidR="00D974B5" w:rsidRPr="00D974B5" w14:paraId="64C24C56" w14:textId="77777777" w:rsidTr="00D974B5">
        <w:trPr>
          <w:trHeight w:val="60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76BC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Direcciones Regionales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B648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Antioquia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B38A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5E45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4C32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C672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EAAA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6123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D974B5" w:rsidRPr="00D974B5" w14:paraId="7ECD2C88" w14:textId="77777777" w:rsidTr="00D974B5">
        <w:trPr>
          <w:trHeight w:val="54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76A2B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AED1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Atlántico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4E6F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CF3E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4BF9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701D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EE84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F99A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D974B5" w:rsidRPr="00D974B5" w14:paraId="71DBBBBF" w14:textId="77777777" w:rsidTr="00D974B5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26854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173C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Bogotá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45E4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27A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F3C0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14E5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70AE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94BC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D974B5" w:rsidRPr="00D974B5" w14:paraId="0C7BCE69" w14:textId="77777777" w:rsidTr="00D974B5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E8B38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AE7F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Bolívar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1F19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B73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3DC7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C6C0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63DA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9390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D974B5" w:rsidRPr="00D974B5" w14:paraId="66CBADEE" w14:textId="77777777" w:rsidTr="00D974B5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A567C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7957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Boyacá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AB1D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4D54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6888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FB28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E788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F027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D974B5" w:rsidRPr="00D974B5" w14:paraId="3DBAC13E" w14:textId="77777777" w:rsidTr="00D974B5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C7248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006F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Caldas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78B8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EEE2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04E1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0F18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E003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BA31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D974B5" w:rsidRPr="00D974B5" w14:paraId="6BF8D41C" w14:textId="77777777" w:rsidTr="00D974B5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44064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0024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Caquetá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2750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17C7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26E7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3E43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8215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2F21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</w:tr>
      <w:tr w:rsidR="00D974B5" w:rsidRPr="00D974B5" w14:paraId="429BE106" w14:textId="77777777" w:rsidTr="00D974B5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E2F2E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DF0A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Cauca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489E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A1E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DFD9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8C3A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8BC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0AB0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</w:tr>
      <w:tr w:rsidR="00D974B5" w:rsidRPr="00D974B5" w14:paraId="1DB27648" w14:textId="77777777" w:rsidTr="00D974B5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469E9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FB78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Cesar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ECC1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90DE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4594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09B2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BDB8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FD55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D974B5" w:rsidRPr="00D974B5" w14:paraId="77A4C702" w14:textId="77777777" w:rsidTr="00D974B5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057CF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8E1F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Chocó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00A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9B6D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6423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6DC2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6193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23C9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D974B5" w:rsidRPr="00D974B5" w14:paraId="7590D4BC" w14:textId="77777777" w:rsidTr="00D974B5">
        <w:trPr>
          <w:trHeight w:val="55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394A3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DCE5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Córdoba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396D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C45F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25B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8F9B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1B02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CC34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</w:tr>
      <w:tr w:rsidR="00D974B5" w:rsidRPr="00D974B5" w14:paraId="3444E024" w14:textId="77777777" w:rsidTr="00D974B5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E1513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5F94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Guainía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9D43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EDC8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CE5A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0B1E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4F20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453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D974B5" w:rsidRPr="00D974B5" w14:paraId="05D12E12" w14:textId="77777777" w:rsidTr="00334545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78F68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69D1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Huila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3304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1438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742C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8EEF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1D3A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E899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D974B5" w:rsidRPr="00D974B5" w14:paraId="3728AADB" w14:textId="77777777" w:rsidTr="00334545">
        <w:trPr>
          <w:trHeight w:val="6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11F03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91F5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La Guajira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0BA4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6FCA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70B9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48F7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0AD0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BAA8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D974B5" w:rsidRPr="00D974B5" w14:paraId="359A13BD" w14:textId="77777777" w:rsidTr="00334545">
        <w:trPr>
          <w:trHeight w:val="64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F55A6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7CB8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Magdalena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A09F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BE51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F900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4B19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A63E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802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D974B5" w:rsidRPr="00D974B5" w14:paraId="65E5FFBD" w14:textId="77777777" w:rsidTr="00D974B5">
        <w:trPr>
          <w:trHeight w:val="76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3FCA5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2E9F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Magdalena Medio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33CB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EF20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8C8B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9C3F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D801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8444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D974B5" w:rsidRPr="00D974B5" w14:paraId="75CA580B" w14:textId="77777777" w:rsidTr="00D974B5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0EA19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A543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Meta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CF90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8115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DE30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D64B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C2A7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5E7A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D974B5" w:rsidRPr="00D974B5" w14:paraId="36C8703B" w14:textId="77777777" w:rsidTr="00D974B5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08339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0AD5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Nariño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6139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AB5D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D897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EF78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CDE7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BB68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</w:tr>
      <w:tr w:rsidR="00D974B5" w:rsidRPr="00D974B5" w14:paraId="4D434369" w14:textId="77777777" w:rsidTr="00D974B5">
        <w:trPr>
          <w:trHeight w:val="9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64D31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2EC3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Norte de Santander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C023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DBA1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6BF4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5FE2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3ED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7A80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D974B5" w:rsidRPr="00D974B5" w14:paraId="0116462B" w14:textId="77777777" w:rsidTr="00D974B5">
        <w:trPr>
          <w:trHeight w:val="52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DF4DA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23A5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Putumayo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1942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A1D0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992E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53DA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9961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E72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D974B5" w:rsidRPr="00D974B5" w14:paraId="4D444B48" w14:textId="77777777" w:rsidTr="00D974B5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E9D49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E62B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Quindío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CD1A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0AE0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2890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F974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822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FAE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</w:tr>
      <w:tr w:rsidR="00D974B5" w:rsidRPr="00D974B5" w14:paraId="7D237134" w14:textId="77777777" w:rsidTr="00D974B5">
        <w:trPr>
          <w:trHeight w:val="6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8F9C6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FAFF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Risaralda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C8DB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2039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FA0F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D2A2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921B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D60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D974B5" w:rsidRPr="00D974B5" w14:paraId="032745EF" w14:textId="77777777" w:rsidTr="00D974B5">
        <w:trPr>
          <w:trHeight w:val="70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ADBFD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5BBE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Santander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51E8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E881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71AE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11BA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ED87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2F87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D974B5" w:rsidRPr="00D974B5" w14:paraId="35E7587E" w14:textId="77777777" w:rsidTr="00D974B5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286EB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957B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Tolima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4B54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9F78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A32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B9A7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1522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8E8C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D974B5" w:rsidRPr="00D974B5" w14:paraId="0B724B81" w14:textId="77777777" w:rsidTr="00D974B5">
        <w:trPr>
          <w:trHeight w:val="64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AA621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F6FC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Valle del Cauca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07D2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013E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8E52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E81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570D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7D5E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</w:tr>
      <w:tr w:rsidR="00D974B5" w:rsidRPr="00D974B5" w14:paraId="0DAD9FEF" w14:textId="77777777" w:rsidTr="00D974B5">
        <w:trPr>
          <w:trHeight w:val="300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74ADC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Total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C034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3C0B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51D5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142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1811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2D2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F700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18</w:t>
            </w:r>
          </w:p>
        </w:tc>
      </w:tr>
    </w:tbl>
    <w:p w14:paraId="58DD3AA3" w14:textId="77777777" w:rsidR="00D974B5" w:rsidRDefault="00D974B5" w:rsidP="00D974B5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>El detalle de los radicados se observa en el anexo del informe.</w:t>
      </w:r>
    </w:p>
    <w:p w14:paraId="3A1F5C80" w14:textId="77777777" w:rsidR="00D974B5" w:rsidRDefault="00D974B5" w:rsidP="004C43F3"/>
    <w:p w14:paraId="602C79CF" w14:textId="77777777" w:rsidR="009A0915" w:rsidRDefault="009D55C3" w:rsidP="00D974B5">
      <w:pPr>
        <w:pStyle w:val="Ttulo2"/>
        <w:numPr>
          <w:ilvl w:val="3"/>
          <w:numId w:val="28"/>
        </w:numPr>
        <w:ind w:left="993" w:hanging="993"/>
        <w:jc w:val="both"/>
        <w:rPr>
          <w:rFonts w:ascii="Verdana" w:hAnsi="Verdana"/>
          <w:b/>
          <w:color w:val="auto"/>
          <w:sz w:val="20"/>
          <w:szCs w:val="20"/>
        </w:rPr>
      </w:pPr>
      <w:bookmarkStart w:id="13" w:name="_Toc5957212"/>
      <w:bookmarkStart w:id="14" w:name="_Toc10126571"/>
      <w:r w:rsidRPr="00D974B5">
        <w:rPr>
          <w:rFonts w:ascii="Verdana" w:hAnsi="Verdana"/>
          <w:b/>
          <w:color w:val="auto"/>
          <w:sz w:val="20"/>
          <w:szCs w:val="20"/>
        </w:rPr>
        <w:lastRenderedPageBreak/>
        <w:t>Secretaría General</w:t>
      </w:r>
      <w:bookmarkEnd w:id="13"/>
      <w:bookmarkEnd w:id="14"/>
    </w:p>
    <w:p w14:paraId="2549D5D7" w14:textId="77777777" w:rsidR="00D974B5" w:rsidRPr="00D974B5" w:rsidRDefault="00D974B5" w:rsidP="00D974B5"/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740"/>
        <w:gridCol w:w="876"/>
        <w:gridCol w:w="1160"/>
        <w:gridCol w:w="964"/>
        <w:gridCol w:w="874"/>
        <w:gridCol w:w="1121"/>
        <w:gridCol w:w="1092"/>
      </w:tblGrid>
      <w:tr w:rsidR="00956469" w:rsidRPr="00956469" w14:paraId="0CCEE005" w14:textId="77777777" w:rsidTr="00956469">
        <w:trPr>
          <w:trHeight w:val="84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1C9D5234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95646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Áreas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5A67581A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956469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14:paraId="49ABB4A9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956469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CONTESTADAS / CERRADADAS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B3EA1B7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956469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NO CONTESTADAS/ABIERTAS</w:t>
            </w:r>
          </w:p>
        </w:tc>
      </w:tr>
      <w:tr w:rsidR="00956469" w:rsidRPr="00956469" w14:paraId="6E7C07E3" w14:textId="77777777" w:rsidTr="00956469">
        <w:trPr>
          <w:trHeight w:val="30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4E0ED" w14:textId="77777777" w:rsidR="00956469" w:rsidRPr="00956469" w:rsidRDefault="00956469" w:rsidP="009564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5DE61" w14:textId="77777777" w:rsidR="00956469" w:rsidRPr="00956469" w:rsidRDefault="00956469" w:rsidP="009564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19DC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F8F7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1915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367C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16A0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E153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</w:tr>
      <w:tr w:rsidR="00956469" w:rsidRPr="00956469" w14:paraId="33780424" w14:textId="77777777" w:rsidTr="00956469">
        <w:trPr>
          <w:trHeight w:val="9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8E65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GIT Control Interno Disciplinario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8723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GIT Control Interno Disciplinario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50BD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226D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792D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9B6C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6389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6EC9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956469" w:rsidRPr="00956469" w14:paraId="31CB6D1E" w14:textId="77777777" w:rsidTr="00956469">
        <w:trPr>
          <w:trHeight w:val="9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9ADE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GIT Participación Ciudadana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FC8F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GIT Participación Ciudadana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BF7B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517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C11B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465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E01C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982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4799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7F9E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8B5E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107</w:t>
            </w:r>
          </w:p>
        </w:tc>
      </w:tr>
      <w:tr w:rsidR="00956469" w:rsidRPr="00956469" w14:paraId="1F81C654" w14:textId="77777777" w:rsidTr="00956469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D4D0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Secretaría General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2341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Secretaría General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3979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AE07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F890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AB18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7815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9898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956469" w:rsidRPr="00956469" w14:paraId="2B720FF6" w14:textId="77777777" w:rsidTr="00956469">
        <w:trPr>
          <w:trHeight w:val="63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4674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de Contratación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A3FB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GIT Gestión Pre Contractual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DE34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3AD9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5507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97E1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5E45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3423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956469" w:rsidRPr="00956469" w14:paraId="3CB7B504" w14:textId="77777777" w:rsidTr="00956469">
        <w:trPr>
          <w:trHeight w:val="5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B23C3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D00C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de Contratación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3EE3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8532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BD3C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7A1D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AA24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E772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</w:tr>
      <w:tr w:rsidR="00956469" w:rsidRPr="00956469" w14:paraId="6A4D8622" w14:textId="77777777" w:rsidTr="00956469">
        <w:trPr>
          <w:trHeight w:val="6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218F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de Operaciones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5340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GIT Prestación de Servicios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9219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865F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DAAD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1BD4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6CF4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BDC9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956469" w:rsidRPr="00956469" w14:paraId="2FE77532" w14:textId="77777777" w:rsidTr="00956469">
        <w:trPr>
          <w:trHeight w:val="9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FB672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0310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GIT Servicios de Transporte y Seguridad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59E1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B0C7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AA4C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DD95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6AE8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0E95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956469" w:rsidRPr="00956469" w14:paraId="0725891E" w14:textId="77777777" w:rsidTr="00956469">
        <w:trPr>
          <w:trHeight w:val="6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7DDCC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C4C2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de Operaciones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24AA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4D9A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B722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50F2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133A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8491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956469" w:rsidRPr="00956469" w14:paraId="3EA36157" w14:textId="77777777" w:rsidTr="00956469">
        <w:trPr>
          <w:trHeight w:val="12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0097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de Talento Humano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7FA5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GIT Administración del Talento Humano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87CE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996A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5E76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9E85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435C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019B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</w:tr>
      <w:tr w:rsidR="00956469" w:rsidRPr="00956469" w14:paraId="3879DED3" w14:textId="77777777" w:rsidTr="00956469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A0BC4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2AC7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GIT Desarrollo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0690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75F0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57CC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FE42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F8F4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6D5A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</w:tr>
      <w:tr w:rsidR="00956469" w:rsidRPr="00956469" w14:paraId="5E0D848D" w14:textId="77777777" w:rsidTr="00956469">
        <w:trPr>
          <w:trHeight w:val="6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62948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86D3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de Talento Humano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140F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6143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0AB3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5A2F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78CA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D4AA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</w:tr>
      <w:tr w:rsidR="00956469" w:rsidRPr="00956469" w14:paraId="34C865A1" w14:textId="77777777" w:rsidTr="00956469">
        <w:trPr>
          <w:trHeight w:val="6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0CBC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Financiera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5745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GIT Asuntos Tributarios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DD24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7735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10E2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85D7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7DD8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A129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956469" w:rsidRPr="00956469" w14:paraId="25489F19" w14:textId="77777777" w:rsidTr="00956469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FB320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79BD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GIT Contabilidad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1A74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C954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78A6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7009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1384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675F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956469" w:rsidRPr="00956469" w14:paraId="1DB686AC" w14:textId="77777777" w:rsidTr="00D974B5">
        <w:trPr>
          <w:trHeight w:val="6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C5806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C521" w14:textId="77777777" w:rsidR="00956469" w:rsidRPr="00956469" w:rsidRDefault="00956469" w:rsidP="0095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Financiera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7302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DC68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62F8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67C3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68FF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F194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956469" w:rsidRPr="00956469" w14:paraId="1D51B84F" w14:textId="77777777" w:rsidTr="00D974B5">
        <w:trPr>
          <w:trHeight w:val="30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92808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Total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B9E9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555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F4FC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473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637A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1028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29CC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95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2EEE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32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46AA" w14:textId="77777777" w:rsidR="00956469" w:rsidRPr="00956469" w:rsidRDefault="00956469" w:rsidP="00956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6469">
              <w:rPr>
                <w:rFonts w:ascii="Calibri" w:eastAsia="Times New Roman" w:hAnsi="Calibri" w:cs="Times New Roman"/>
                <w:color w:val="000000"/>
                <w:lang w:eastAsia="es-CO"/>
              </w:rPr>
              <w:t>127</w:t>
            </w:r>
          </w:p>
        </w:tc>
      </w:tr>
    </w:tbl>
    <w:p w14:paraId="63186C4A" w14:textId="77777777" w:rsidR="00D974B5" w:rsidRDefault="00D974B5" w:rsidP="00D974B5">
      <w:pPr>
        <w:spacing w:after="0"/>
        <w:jc w:val="both"/>
      </w:pPr>
      <w:r w:rsidRPr="00A14237">
        <w:rPr>
          <w:rFonts w:ascii="Verdana" w:hAnsi="Verdana" w:cs="Vrinda"/>
          <w:sz w:val="20"/>
          <w:szCs w:val="20"/>
        </w:rPr>
        <w:lastRenderedPageBreak/>
        <w:t>El detalle de los radicados se observa en el anexo del informe.</w:t>
      </w:r>
    </w:p>
    <w:p w14:paraId="3AFF3890" w14:textId="77777777" w:rsidR="00D974B5" w:rsidRDefault="00D974B5" w:rsidP="00A140B9">
      <w:pPr>
        <w:jc w:val="both"/>
        <w:rPr>
          <w:rFonts w:ascii="Verdana" w:hAnsi="Verdana"/>
          <w:sz w:val="20"/>
          <w:szCs w:val="20"/>
        </w:rPr>
      </w:pPr>
    </w:p>
    <w:p w14:paraId="6C29B271" w14:textId="77777777" w:rsidR="00323A5B" w:rsidRPr="00A14237" w:rsidRDefault="007B538F" w:rsidP="00A140B9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 xml:space="preserve">El GIT de </w:t>
      </w:r>
      <w:r w:rsidR="005B7F54" w:rsidRPr="00A14237">
        <w:rPr>
          <w:rFonts w:ascii="Verdana" w:hAnsi="Verdana"/>
          <w:sz w:val="20"/>
          <w:szCs w:val="20"/>
        </w:rPr>
        <w:t>Participación</w:t>
      </w:r>
      <w:r w:rsidRPr="00A14237">
        <w:rPr>
          <w:rFonts w:ascii="Verdana" w:hAnsi="Verdana"/>
          <w:sz w:val="20"/>
          <w:szCs w:val="20"/>
        </w:rPr>
        <w:t xml:space="preserve"> Ciudadana registra al 3</w:t>
      </w:r>
      <w:r w:rsidR="009C7997">
        <w:rPr>
          <w:rFonts w:ascii="Verdana" w:hAnsi="Verdana"/>
          <w:sz w:val="20"/>
          <w:szCs w:val="20"/>
        </w:rPr>
        <w:t>0</w:t>
      </w:r>
      <w:r w:rsidRPr="00A14237">
        <w:rPr>
          <w:rFonts w:ascii="Verdana" w:hAnsi="Verdana"/>
          <w:sz w:val="20"/>
          <w:szCs w:val="20"/>
        </w:rPr>
        <w:t xml:space="preserve"> de </w:t>
      </w:r>
      <w:r w:rsidR="009C7997">
        <w:rPr>
          <w:rFonts w:ascii="Verdana" w:hAnsi="Verdana"/>
          <w:sz w:val="20"/>
          <w:szCs w:val="20"/>
        </w:rPr>
        <w:t>abril</w:t>
      </w:r>
      <w:r w:rsidRPr="00A14237">
        <w:rPr>
          <w:rFonts w:ascii="Verdana" w:hAnsi="Verdana"/>
          <w:sz w:val="20"/>
          <w:szCs w:val="20"/>
        </w:rPr>
        <w:t xml:space="preserve"> del 2019 un total de </w:t>
      </w:r>
      <w:r w:rsidR="009C7997">
        <w:rPr>
          <w:rFonts w:ascii="Verdana" w:hAnsi="Verdana"/>
          <w:sz w:val="20"/>
          <w:szCs w:val="20"/>
        </w:rPr>
        <w:t>2</w:t>
      </w:r>
      <w:r w:rsidR="00A97987">
        <w:rPr>
          <w:rFonts w:ascii="Verdana" w:hAnsi="Verdana"/>
          <w:sz w:val="20"/>
          <w:szCs w:val="20"/>
        </w:rPr>
        <w:t>5</w:t>
      </w:r>
      <w:r w:rsidRPr="00A14237">
        <w:rPr>
          <w:rFonts w:ascii="Verdana" w:hAnsi="Verdana"/>
          <w:sz w:val="20"/>
          <w:szCs w:val="20"/>
        </w:rPr>
        <w:t xml:space="preserve"> peticiones </w:t>
      </w:r>
      <w:r w:rsidR="00323A5B" w:rsidRPr="00A14237">
        <w:rPr>
          <w:rFonts w:ascii="Verdana" w:hAnsi="Verdana"/>
          <w:sz w:val="20"/>
          <w:szCs w:val="20"/>
        </w:rPr>
        <w:t xml:space="preserve">vencidas pendientes de </w:t>
      </w:r>
      <w:r w:rsidRPr="00A14237">
        <w:rPr>
          <w:rFonts w:ascii="Verdana" w:hAnsi="Verdana"/>
          <w:sz w:val="20"/>
          <w:szCs w:val="20"/>
        </w:rPr>
        <w:t>gestión o cierre en Delta</w:t>
      </w:r>
      <w:r w:rsidR="00323A5B" w:rsidRPr="00A14237">
        <w:rPr>
          <w:rFonts w:ascii="Verdana" w:hAnsi="Verdana"/>
          <w:sz w:val="20"/>
          <w:szCs w:val="20"/>
        </w:rPr>
        <w:t xml:space="preserve">. Esta situación es </w:t>
      </w:r>
      <w:r w:rsidRPr="00A14237">
        <w:rPr>
          <w:rFonts w:ascii="Verdana" w:hAnsi="Verdana"/>
          <w:sz w:val="20"/>
          <w:szCs w:val="20"/>
        </w:rPr>
        <w:t xml:space="preserve">debido a que </w:t>
      </w:r>
      <w:r w:rsidR="00323A5B" w:rsidRPr="00A14237">
        <w:rPr>
          <w:rFonts w:ascii="Verdana" w:hAnsi="Verdana"/>
          <w:sz w:val="20"/>
          <w:szCs w:val="20"/>
        </w:rPr>
        <w:t>se le solicit</w:t>
      </w:r>
      <w:r w:rsidR="00656583" w:rsidRPr="00A14237">
        <w:rPr>
          <w:rFonts w:ascii="Verdana" w:hAnsi="Verdana"/>
          <w:sz w:val="20"/>
          <w:szCs w:val="20"/>
        </w:rPr>
        <w:t>ó</w:t>
      </w:r>
      <w:r w:rsidR="00323A5B" w:rsidRPr="00A14237">
        <w:rPr>
          <w:rFonts w:ascii="Verdana" w:hAnsi="Verdana"/>
          <w:sz w:val="20"/>
          <w:szCs w:val="20"/>
        </w:rPr>
        <w:t xml:space="preserve"> al Operador del Centro de Contacto para la atención multicanal de la Entidad el desarrollo </w:t>
      </w:r>
      <w:r w:rsidR="00A140B9" w:rsidRPr="00A14237">
        <w:rPr>
          <w:rFonts w:ascii="Verdana" w:hAnsi="Verdana"/>
          <w:sz w:val="20"/>
          <w:szCs w:val="20"/>
        </w:rPr>
        <w:t xml:space="preserve">de </w:t>
      </w:r>
      <w:r w:rsidR="00323A5B" w:rsidRPr="00A14237">
        <w:rPr>
          <w:rFonts w:ascii="Verdana" w:hAnsi="Verdana"/>
          <w:sz w:val="20"/>
          <w:szCs w:val="20"/>
        </w:rPr>
        <w:t>un plan auditoría</w:t>
      </w:r>
      <w:r w:rsidR="00656583" w:rsidRPr="00A14237">
        <w:rPr>
          <w:rFonts w:ascii="Verdana" w:hAnsi="Verdana"/>
          <w:sz w:val="20"/>
          <w:szCs w:val="20"/>
        </w:rPr>
        <w:t>s</w:t>
      </w:r>
      <w:r w:rsidR="00A140B9" w:rsidRPr="00A14237">
        <w:rPr>
          <w:rFonts w:ascii="Verdana" w:hAnsi="Verdana"/>
          <w:sz w:val="20"/>
          <w:szCs w:val="20"/>
        </w:rPr>
        <w:t xml:space="preserve"> </w:t>
      </w:r>
      <w:r w:rsidR="00323A5B" w:rsidRPr="00A14237">
        <w:rPr>
          <w:rFonts w:ascii="Verdana" w:hAnsi="Verdana"/>
          <w:sz w:val="20"/>
          <w:szCs w:val="20"/>
        </w:rPr>
        <w:t>para validar el 100% de las peticiones tipificadas y el 100% de las respuestas de traslados de peticiones por no competencia de la Entidad</w:t>
      </w:r>
      <w:r w:rsidR="00656583" w:rsidRPr="00A14237">
        <w:rPr>
          <w:rFonts w:ascii="Verdana" w:hAnsi="Verdana"/>
          <w:sz w:val="20"/>
          <w:szCs w:val="20"/>
        </w:rPr>
        <w:t>, las cuales tienen un término de 5 días y es donde se presenta el mayor volumen de vencimientos</w:t>
      </w:r>
      <w:r w:rsidR="00323A5B" w:rsidRPr="00A14237">
        <w:rPr>
          <w:rFonts w:ascii="Verdana" w:hAnsi="Verdana"/>
          <w:sz w:val="20"/>
          <w:szCs w:val="20"/>
        </w:rPr>
        <w:t xml:space="preserve">. </w:t>
      </w:r>
    </w:p>
    <w:p w14:paraId="16AF99DB" w14:textId="77777777" w:rsidR="00D01B03" w:rsidRDefault="00D01B03" w:rsidP="00D01B03">
      <w:pPr>
        <w:pStyle w:val="Ttulo2"/>
        <w:numPr>
          <w:ilvl w:val="3"/>
          <w:numId w:val="28"/>
        </w:numPr>
        <w:ind w:left="993" w:hanging="993"/>
        <w:jc w:val="both"/>
        <w:rPr>
          <w:rFonts w:ascii="Verdana" w:hAnsi="Verdana"/>
          <w:b/>
          <w:color w:val="auto"/>
          <w:sz w:val="20"/>
          <w:szCs w:val="20"/>
        </w:rPr>
      </w:pPr>
      <w:bookmarkStart w:id="15" w:name="_Toc5957213"/>
      <w:bookmarkStart w:id="16" w:name="_Toc10126572"/>
      <w:r w:rsidRPr="00A14237">
        <w:rPr>
          <w:rFonts w:ascii="Verdana" w:hAnsi="Verdana"/>
          <w:b/>
          <w:color w:val="auto"/>
          <w:sz w:val="20"/>
          <w:szCs w:val="20"/>
        </w:rPr>
        <w:t>Subdirección General para la Superación de la Pobreza</w:t>
      </w:r>
      <w:bookmarkEnd w:id="15"/>
      <w:bookmarkEnd w:id="16"/>
    </w:p>
    <w:p w14:paraId="69AE2353" w14:textId="77777777" w:rsidR="009206C4" w:rsidRDefault="009206C4" w:rsidP="009206C4"/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1735"/>
        <w:gridCol w:w="874"/>
        <w:gridCol w:w="1121"/>
        <w:gridCol w:w="960"/>
        <w:gridCol w:w="874"/>
        <w:gridCol w:w="1121"/>
        <w:gridCol w:w="1086"/>
      </w:tblGrid>
      <w:tr w:rsidR="00D974B5" w:rsidRPr="00D974B5" w14:paraId="1B4F13BD" w14:textId="77777777" w:rsidTr="00D974B5">
        <w:trPr>
          <w:trHeight w:val="840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588E0CE7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974B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Áreas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5C91ED62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974B5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14:paraId="654C9EEB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974B5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CONTESTADAS / CERRADADAS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77980CD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974B5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NO CONTESTADAS/ABIERTAS</w:t>
            </w:r>
          </w:p>
        </w:tc>
      </w:tr>
      <w:tr w:rsidR="00D974B5" w:rsidRPr="00D974B5" w14:paraId="755CD2A4" w14:textId="77777777" w:rsidTr="00D974B5">
        <w:trPr>
          <w:trHeight w:val="300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4F647" w14:textId="77777777" w:rsidR="00D974B5" w:rsidRPr="00D974B5" w:rsidRDefault="00D974B5" w:rsidP="00D974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8D99D" w14:textId="77777777" w:rsidR="00D974B5" w:rsidRPr="00D974B5" w:rsidRDefault="00D974B5" w:rsidP="00D974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0B04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6E0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A04A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14FD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3383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D6F9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</w:tr>
      <w:tr w:rsidR="00D974B5" w:rsidRPr="00D974B5" w14:paraId="169AB951" w14:textId="77777777" w:rsidTr="00D974B5">
        <w:trPr>
          <w:trHeight w:val="1200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C2A9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Acompañamiento Familiar y Comunitario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8238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Acompañamiento Familiar y Comunitario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7A5C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161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D100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9B9B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6265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BBC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50CE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D974B5" w:rsidRPr="00D974B5" w14:paraId="0E054BB1" w14:textId="77777777" w:rsidTr="00D974B5">
        <w:trPr>
          <w:trHeight w:val="600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42108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0A1F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GIT Información y Seguimiento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156A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484B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3558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517A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8D5C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ECAB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D974B5" w:rsidRPr="00D974B5" w14:paraId="696C95BC" w14:textId="77777777" w:rsidTr="00D974B5">
        <w:trPr>
          <w:trHeight w:val="1200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8A9B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Gestión y Articulación de la Oferta Social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5D30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Gestión y Articulación de la Oferta Social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BE19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9FBE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33FB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1D0C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084F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AC53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</w:tr>
      <w:tr w:rsidR="00D974B5" w:rsidRPr="00D974B5" w14:paraId="17456F8A" w14:textId="77777777" w:rsidTr="00D974B5">
        <w:trPr>
          <w:trHeight w:val="300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9463C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25B8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GIT Donaciones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C6FB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5B6E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7968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5A94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CAC3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835D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</w:tr>
      <w:tr w:rsidR="00D974B5" w:rsidRPr="00D974B5" w14:paraId="5B19758E" w14:textId="77777777" w:rsidTr="00D974B5">
        <w:trPr>
          <w:trHeight w:val="600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4B20F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DABE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GIT Oferta Pública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7714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FBC2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EB82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D69C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E63A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2AD2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D974B5" w:rsidRPr="00D974B5" w14:paraId="137A6CF5" w14:textId="77777777" w:rsidTr="00D974B5">
        <w:trPr>
          <w:trHeight w:val="1200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BC6D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General para la Superación de la Pobreza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8B66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GIT Acompañamiento Social de Vivienda Gratuita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8DCF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42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428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E021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1679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FA8C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977E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</w:tr>
      <w:tr w:rsidR="00D974B5" w:rsidRPr="00D974B5" w14:paraId="7C85FF01" w14:textId="77777777" w:rsidTr="00D974B5">
        <w:trPr>
          <w:trHeight w:val="600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9E9C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BBF0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GIT Enfoque Diferencial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A3ED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AEB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605E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F7B3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6A0A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DD93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</w:tr>
      <w:tr w:rsidR="00D974B5" w:rsidRPr="00D974B5" w14:paraId="5F669DDB" w14:textId="77777777" w:rsidTr="00D974B5">
        <w:trPr>
          <w:trHeight w:val="300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C8D1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D2B7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GIT Focalización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99AF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610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BB4B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1B9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610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46B2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089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27E1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16</w:t>
            </w:r>
          </w:p>
        </w:tc>
      </w:tr>
      <w:tr w:rsidR="00D974B5" w:rsidRPr="00D974B5" w14:paraId="50F7DE61" w14:textId="77777777" w:rsidTr="00D974B5">
        <w:trPr>
          <w:trHeight w:val="1200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2C075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49E9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General para la Superación de la Pobreza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176F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C21B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7C45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43A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1651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E131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</w:tr>
      <w:tr w:rsidR="00D974B5" w:rsidRPr="00D974B5" w14:paraId="37976F70" w14:textId="77777777" w:rsidTr="00D974B5">
        <w:trPr>
          <w:trHeight w:val="300"/>
        </w:trPr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B1750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Total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3D5E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839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08CE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8F84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856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9C22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B4BE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C88B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34</w:t>
            </w:r>
          </w:p>
        </w:tc>
      </w:tr>
    </w:tbl>
    <w:p w14:paraId="479AE7BD" w14:textId="77777777" w:rsidR="00F91EE9" w:rsidRPr="00A14237" w:rsidRDefault="00F91EE9" w:rsidP="00F91EE9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>El detalle de los radicados se observa en el anexo del informe.</w:t>
      </w:r>
    </w:p>
    <w:p w14:paraId="1CB92583" w14:textId="77777777" w:rsidR="00F91EE9" w:rsidRPr="00A14237" w:rsidRDefault="00F91EE9" w:rsidP="003F137F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05E0E2FE" w14:textId="77777777" w:rsidR="00C2730B" w:rsidRPr="00A14237" w:rsidRDefault="00C2730B" w:rsidP="00C2730B">
      <w:pPr>
        <w:pStyle w:val="Ttulo2"/>
        <w:numPr>
          <w:ilvl w:val="3"/>
          <w:numId w:val="28"/>
        </w:numPr>
        <w:ind w:left="993" w:hanging="993"/>
        <w:jc w:val="both"/>
        <w:rPr>
          <w:rFonts w:ascii="Verdana" w:hAnsi="Verdana"/>
          <w:b/>
          <w:color w:val="auto"/>
          <w:sz w:val="20"/>
          <w:szCs w:val="20"/>
        </w:rPr>
      </w:pPr>
      <w:bookmarkStart w:id="17" w:name="_Toc5957214"/>
      <w:bookmarkStart w:id="18" w:name="_Toc10126573"/>
      <w:r w:rsidRPr="00A14237">
        <w:rPr>
          <w:rFonts w:ascii="Verdana" w:hAnsi="Verdana"/>
          <w:b/>
          <w:color w:val="auto"/>
          <w:sz w:val="20"/>
          <w:szCs w:val="20"/>
        </w:rPr>
        <w:t>Subdirección General de Programa y Proyectos</w:t>
      </w:r>
      <w:bookmarkEnd w:id="17"/>
      <w:bookmarkEnd w:id="18"/>
    </w:p>
    <w:p w14:paraId="1F70D9EE" w14:textId="77777777" w:rsidR="00F91EE9" w:rsidRDefault="00F91EE9" w:rsidP="003F137F">
      <w:pPr>
        <w:spacing w:after="0"/>
        <w:jc w:val="both"/>
        <w:rPr>
          <w:rFonts w:ascii="Verdana" w:hAnsi="Verdana" w:cs="Vrinda"/>
          <w:sz w:val="20"/>
          <w:szCs w:val="20"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1710"/>
        <w:gridCol w:w="876"/>
        <w:gridCol w:w="1160"/>
        <w:gridCol w:w="964"/>
        <w:gridCol w:w="874"/>
        <w:gridCol w:w="1121"/>
        <w:gridCol w:w="1092"/>
      </w:tblGrid>
      <w:tr w:rsidR="00D974B5" w:rsidRPr="00D974B5" w14:paraId="67D2EB86" w14:textId="77777777" w:rsidTr="00D974B5">
        <w:trPr>
          <w:trHeight w:val="84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47654704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D974B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Areas</w:t>
            </w:r>
            <w:proofErr w:type="spellEnd"/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13625034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974B5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14:paraId="3DAB9602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974B5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CONTESTADAS / CERRADADAS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AA6B0A0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974B5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NO CONTESTADAS/ABIERTAS</w:t>
            </w:r>
          </w:p>
        </w:tc>
      </w:tr>
      <w:tr w:rsidR="00D974B5" w:rsidRPr="00D974B5" w14:paraId="56AD8D8F" w14:textId="77777777" w:rsidTr="00D974B5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26832" w14:textId="77777777" w:rsidR="00D974B5" w:rsidRPr="00D974B5" w:rsidRDefault="00D974B5" w:rsidP="00D974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40AF2" w14:textId="77777777" w:rsidR="00D974B5" w:rsidRPr="00D974B5" w:rsidRDefault="00D974B5" w:rsidP="00D974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DC60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2F7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7A84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D9B8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3CEC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F27E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</w:tr>
      <w:tr w:rsidR="00D974B5" w:rsidRPr="00D974B5" w14:paraId="358748A3" w14:textId="77777777" w:rsidTr="00D974B5">
        <w:trPr>
          <w:trHeight w:val="90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9338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Inclusión Productiva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B73D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Inclusión Productiva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8E94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A181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8E41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3CE2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B22B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166F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</w:tr>
      <w:tr w:rsidR="00D974B5" w:rsidRPr="00D974B5" w14:paraId="2305F15F" w14:textId="77777777" w:rsidTr="00D974B5">
        <w:trPr>
          <w:trHeight w:val="6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A646B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1020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GIT Emprendimiento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5864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DA1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24BB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F041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C1B0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28C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</w:tr>
      <w:tr w:rsidR="00D974B5" w:rsidRPr="00D974B5" w14:paraId="03A4E7A8" w14:textId="77777777" w:rsidTr="00D974B5">
        <w:trPr>
          <w:trHeight w:val="6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9A141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08FD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GIT Formulación y Monitoreo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AB99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445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F6AE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52D7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446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F604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F7A7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B9C8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19</w:t>
            </w:r>
          </w:p>
        </w:tc>
      </w:tr>
      <w:tr w:rsidR="00D974B5" w:rsidRPr="00D974B5" w14:paraId="30369E61" w14:textId="77777777" w:rsidTr="00D974B5">
        <w:trPr>
          <w:trHeight w:val="12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7BBC5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70F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GIT Intervenciones Rurales Integrales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72E7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FA90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167F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B1BE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BB49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C3A1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</w:tr>
      <w:tr w:rsidR="00D974B5" w:rsidRPr="00D974B5" w14:paraId="36F1477D" w14:textId="77777777" w:rsidTr="00D974B5">
        <w:trPr>
          <w:trHeight w:val="90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AD21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Infraestructura Social y Hábitat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A62E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Infraestructura Social y Hábitat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E85C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ED5C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B765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506B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F195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E3BB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D974B5" w:rsidRPr="00D974B5" w14:paraId="1F565260" w14:textId="77777777" w:rsidTr="00D974B5">
        <w:trPr>
          <w:trHeight w:val="6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055FB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7AA3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GIT Desarrollo e Implementación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B41B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3113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616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4212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995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4831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30</w:t>
            </w:r>
          </w:p>
        </w:tc>
      </w:tr>
      <w:tr w:rsidR="00D974B5" w:rsidRPr="00D974B5" w14:paraId="79F48C4E" w14:textId="77777777" w:rsidTr="00D974B5">
        <w:trPr>
          <w:trHeight w:val="9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2E6CB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E33E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GIT Formulación Seguimiento y Monitoreo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B823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DEDF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E7C7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A42B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EE99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297D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D974B5" w:rsidRPr="00D974B5" w14:paraId="20CF316D" w14:textId="77777777" w:rsidTr="00D974B5">
        <w:trPr>
          <w:trHeight w:val="9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77BC1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8D9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GIT Infraestructura Social y Hábitat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FF97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06C5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6EE9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41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B517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0208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BC1C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</w:tr>
      <w:tr w:rsidR="00D974B5" w:rsidRPr="00D974B5" w14:paraId="049D5573" w14:textId="77777777" w:rsidTr="00D974B5">
        <w:trPr>
          <w:trHeight w:val="120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DF5D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Transferencias Monetarias Condicionadas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D88B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Transferencias Monetarias Condicionadas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F33D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1B1D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0AF7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52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97FF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EBA1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38BC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13</w:t>
            </w:r>
          </w:p>
        </w:tc>
      </w:tr>
      <w:tr w:rsidR="00D974B5" w:rsidRPr="00D974B5" w14:paraId="100283A0" w14:textId="77777777" w:rsidTr="00D974B5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3C564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520A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GIT Antifraudes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12C4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A778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7E43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97C0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5832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5FE5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10</w:t>
            </w:r>
          </w:p>
        </w:tc>
      </w:tr>
      <w:tr w:rsidR="00D974B5" w:rsidRPr="00D974B5" w14:paraId="1723F981" w14:textId="77777777" w:rsidTr="00D974B5">
        <w:trPr>
          <w:trHeight w:val="6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043C7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FB0B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GIT Familias en Acción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8EFE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7061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055D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AF9B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999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E5E2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22</w:t>
            </w:r>
          </w:p>
        </w:tc>
      </w:tr>
      <w:tr w:rsidR="00D974B5" w:rsidRPr="00D974B5" w14:paraId="21D38F4A" w14:textId="77777777" w:rsidTr="00D974B5">
        <w:trPr>
          <w:trHeight w:val="6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77AA4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C8EF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GIT Jóvenes en Acción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4D1E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2196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5F00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5A71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2197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79EA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671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F02F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FD62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677</w:t>
            </w:r>
          </w:p>
        </w:tc>
      </w:tr>
      <w:tr w:rsidR="00D974B5" w:rsidRPr="00D974B5" w14:paraId="5CE013CA" w14:textId="77777777" w:rsidTr="00D974B5">
        <w:trPr>
          <w:trHeight w:val="6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CD8EF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1480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GIT Seguimiento y Monitoreo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5DDF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1917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6278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6AA3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CF47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850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</w:tr>
      <w:tr w:rsidR="00D974B5" w:rsidRPr="00D974B5" w14:paraId="5C5D29B5" w14:textId="77777777" w:rsidTr="00D974B5">
        <w:trPr>
          <w:trHeight w:val="6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419B5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E8C0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GIT Sistema de Información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1033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576F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0E2C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8772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1BF9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E71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D974B5" w:rsidRPr="00D974B5" w14:paraId="5F08989F" w14:textId="77777777" w:rsidTr="00D974B5">
        <w:trPr>
          <w:trHeight w:val="12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E230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General de Programas y Proyectos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38AF" w14:textId="77777777" w:rsidR="00D974B5" w:rsidRPr="00D974B5" w:rsidRDefault="00D974B5" w:rsidP="00D97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General de Programas y Proyectos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651E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1E0C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664A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D3A4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FB3F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4A00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D974B5" w:rsidRPr="00D974B5" w14:paraId="2D3769D0" w14:textId="77777777" w:rsidTr="00D974B5">
        <w:trPr>
          <w:trHeight w:val="300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F58F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Total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5B12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2968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9F7F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C2CD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3001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E906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783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47A5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752F" w14:textId="77777777" w:rsidR="00D974B5" w:rsidRPr="00D974B5" w:rsidRDefault="00D974B5" w:rsidP="00D9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74B5">
              <w:rPr>
                <w:rFonts w:ascii="Calibri" w:eastAsia="Times New Roman" w:hAnsi="Calibri" w:cs="Times New Roman"/>
                <w:color w:val="000000"/>
                <w:lang w:eastAsia="es-CO"/>
              </w:rPr>
              <w:t>797</w:t>
            </w:r>
          </w:p>
        </w:tc>
      </w:tr>
    </w:tbl>
    <w:p w14:paraId="41E30CF4" w14:textId="77777777" w:rsidR="00430ACB" w:rsidRDefault="00430ACB" w:rsidP="00430ACB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>El detalle de los radicados se observa en el anexo del informe.</w:t>
      </w:r>
    </w:p>
    <w:p w14:paraId="3E74D5EA" w14:textId="77777777" w:rsidR="00D974B5" w:rsidRPr="00A14237" w:rsidRDefault="00D974B5" w:rsidP="00430ACB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233F53B7" w14:textId="77777777" w:rsidR="00C2730B" w:rsidRPr="00A14237" w:rsidRDefault="00C2730B" w:rsidP="003F137F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4F7B67ED" w14:textId="77777777" w:rsidR="00381EC9" w:rsidRPr="00A14237" w:rsidRDefault="00B51568" w:rsidP="003F137F">
      <w:pPr>
        <w:pStyle w:val="Ttulo2"/>
        <w:numPr>
          <w:ilvl w:val="0"/>
          <w:numId w:val="28"/>
        </w:numPr>
        <w:jc w:val="both"/>
        <w:rPr>
          <w:rFonts w:ascii="Verdana" w:hAnsi="Verdana"/>
          <w:b/>
          <w:color w:val="auto"/>
          <w:sz w:val="20"/>
          <w:szCs w:val="20"/>
        </w:rPr>
      </w:pPr>
      <w:bookmarkStart w:id="19" w:name="_Toc10126574"/>
      <w:r w:rsidRPr="00A14237">
        <w:rPr>
          <w:rFonts w:ascii="Verdana" w:hAnsi="Verdana"/>
          <w:b/>
          <w:color w:val="auto"/>
          <w:sz w:val="20"/>
          <w:szCs w:val="20"/>
        </w:rPr>
        <w:t>Efectividad en el s</w:t>
      </w:r>
      <w:r w:rsidR="00381EC9" w:rsidRPr="00A14237">
        <w:rPr>
          <w:rFonts w:ascii="Verdana" w:hAnsi="Verdana"/>
          <w:b/>
          <w:color w:val="auto"/>
          <w:sz w:val="20"/>
          <w:szCs w:val="20"/>
        </w:rPr>
        <w:t xml:space="preserve">eguimiento </w:t>
      </w:r>
      <w:r w:rsidRPr="00A14237">
        <w:rPr>
          <w:rFonts w:ascii="Verdana" w:hAnsi="Verdana"/>
          <w:b/>
          <w:color w:val="auto"/>
          <w:sz w:val="20"/>
          <w:szCs w:val="20"/>
        </w:rPr>
        <w:t xml:space="preserve">a </w:t>
      </w:r>
      <w:r w:rsidR="00381EC9" w:rsidRPr="00A14237">
        <w:rPr>
          <w:rFonts w:ascii="Verdana" w:hAnsi="Verdana"/>
          <w:b/>
          <w:color w:val="auto"/>
          <w:sz w:val="20"/>
          <w:szCs w:val="20"/>
        </w:rPr>
        <w:t xml:space="preserve">peticiones </w:t>
      </w:r>
      <w:r w:rsidR="00664F10">
        <w:rPr>
          <w:rFonts w:ascii="Verdana" w:hAnsi="Verdana"/>
          <w:b/>
          <w:color w:val="auto"/>
          <w:sz w:val="20"/>
          <w:szCs w:val="20"/>
        </w:rPr>
        <w:t>pendientes de gestión o cierre en Delta</w:t>
      </w:r>
      <w:bookmarkEnd w:id="19"/>
    </w:p>
    <w:p w14:paraId="4C4EBDC6" w14:textId="77777777" w:rsidR="00B51568" w:rsidRPr="00A14237" w:rsidRDefault="00B51568" w:rsidP="00B51568">
      <w:pPr>
        <w:rPr>
          <w:rFonts w:ascii="Verdana" w:hAnsi="Verdana"/>
          <w:sz w:val="20"/>
          <w:szCs w:val="20"/>
        </w:rPr>
      </w:pPr>
    </w:p>
    <w:p w14:paraId="03D32422" w14:textId="77777777" w:rsidR="009D0AF2" w:rsidRDefault="009D0AF2" w:rsidP="009D0AF2">
      <w:pPr>
        <w:pStyle w:val="Descripcin"/>
        <w:jc w:val="center"/>
        <w:rPr>
          <w:rFonts w:ascii="Verdana" w:hAnsi="Verdana"/>
          <w:color w:val="auto"/>
          <w:sz w:val="20"/>
          <w:szCs w:val="20"/>
        </w:rPr>
      </w:pPr>
      <w:r w:rsidRPr="00A14237">
        <w:rPr>
          <w:rFonts w:ascii="Verdana" w:hAnsi="Verdana"/>
          <w:b/>
          <w:color w:val="auto"/>
          <w:sz w:val="20"/>
          <w:szCs w:val="20"/>
        </w:rPr>
        <w:t xml:space="preserve">Ilustración </w:t>
      </w:r>
      <w:r w:rsidRPr="00A14237">
        <w:rPr>
          <w:rFonts w:ascii="Verdana" w:hAnsi="Verdana"/>
          <w:b/>
          <w:color w:val="auto"/>
          <w:sz w:val="20"/>
          <w:szCs w:val="20"/>
        </w:rPr>
        <w:fldChar w:fldCharType="begin"/>
      </w:r>
      <w:r w:rsidRPr="00A14237">
        <w:rPr>
          <w:rFonts w:ascii="Verdana" w:hAnsi="Verdana"/>
          <w:b/>
          <w:color w:val="auto"/>
          <w:sz w:val="20"/>
          <w:szCs w:val="20"/>
        </w:rPr>
        <w:instrText xml:space="preserve"> SEQ Ilustración \* ARABIC </w:instrText>
      </w:r>
      <w:r w:rsidRPr="00A14237">
        <w:rPr>
          <w:rFonts w:ascii="Verdana" w:hAnsi="Verdana"/>
          <w:b/>
          <w:color w:val="auto"/>
          <w:sz w:val="20"/>
          <w:szCs w:val="20"/>
        </w:rPr>
        <w:fldChar w:fldCharType="separate"/>
      </w:r>
      <w:r w:rsidRPr="00A14237">
        <w:rPr>
          <w:rFonts w:ascii="Verdana" w:hAnsi="Verdana"/>
          <w:b/>
          <w:noProof/>
          <w:color w:val="auto"/>
          <w:sz w:val="20"/>
          <w:szCs w:val="20"/>
        </w:rPr>
        <w:t>1</w:t>
      </w:r>
      <w:r w:rsidRPr="00A14237">
        <w:rPr>
          <w:rFonts w:ascii="Verdana" w:hAnsi="Verdana"/>
          <w:b/>
          <w:color w:val="auto"/>
          <w:sz w:val="20"/>
          <w:szCs w:val="20"/>
        </w:rPr>
        <w:fldChar w:fldCharType="end"/>
      </w:r>
      <w:r w:rsidRPr="00A14237">
        <w:rPr>
          <w:rFonts w:ascii="Verdana" w:hAnsi="Verdana"/>
          <w:b/>
          <w:color w:val="auto"/>
          <w:sz w:val="20"/>
          <w:szCs w:val="20"/>
        </w:rPr>
        <w:t>.</w:t>
      </w:r>
      <w:r w:rsidRPr="00A14237">
        <w:rPr>
          <w:rFonts w:ascii="Verdana" w:hAnsi="Verdana"/>
          <w:color w:val="auto"/>
          <w:sz w:val="20"/>
          <w:szCs w:val="20"/>
        </w:rPr>
        <w:t xml:space="preserve"> Cantidad de peticiones vencidas</w:t>
      </w:r>
    </w:p>
    <w:p w14:paraId="561DDF9A" w14:textId="77777777" w:rsidR="00191E9A" w:rsidRDefault="00191E9A" w:rsidP="00191E9A">
      <w:pPr>
        <w:jc w:val="center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26921F3D" wp14:editId="4EC528CC">
            <wp:extent cx="45720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CCEECA4-17E5-4A4F-B02F-A7FE48F0C5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317FA13" w14:textId="77777777" w:rsidR="009D0AF2" w:rsidRPr="00A14237" w:rsidRDefault="009D0AF2" w:rsidP="009D0AF2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 xml:space="preserve">En el proceso de mejora </w:t>
      </w:r>
      <w:r w:rsidR="00664F10">
        <w:rPr>
          <w:rFonts w:ascii="Verdana" w:hAnsi="Verdana"/>
          <w:sz w:val="20"/>
          <w:szCs w:val="20"/>
        </w:rPr>
        <w:t xml:space="preserve">a la </w:t>
      </w:r>
      <w:r w:rsidRPr="00A14237">
        <w:rPr>
          <w:rFonts w:ascii="Verdana" w:hAnsi="Verdana"/>
          <w:sz w:val="20"/>
          <w:szCs w:val="20"/>
        </w:rPr>
        <w:t xml:space="preserve">gestión de peticiones en la Entidad, se </w:t>
      </w:r>
      <w:r w:rsidR="00664F10">
        <w:rPr>
          <w:rFonts w:ascii="Verdana" w:hAnsi="Verdana"/>
          <w:sz w:val="20"/>
          <w:szCs w:val="20"/>
        </w:rPr>
        <w:t xml:space="preserve">fortaleció </w:t>
      </w:r>
      <w:r w:rsidRPr="00A14237">
        <w:rPr>
          <w:rFonts w:ascii="Verdana" w:hAnsi="Verdana"/>
          <w:sz w:val="20"/>
          <w:szCs w:val="20"/>
        </w:rPr>
        <w:t xml:space="preserve">desde el GIT Participación Ciudadana de la Secretaría General </w:t>
      </w:r>
      <w:r w:rsidR="00664F10">
        <w:rPr>
          <w:rFonts w:ascii="Verdana" w:hAnsi="Verdana"/>
          <w:sz w:val="20"/>
          <w:szCs w:val="20"/>
        </w:rPr>
        <w:t xml:space="preserve">el </w:t>
      </w:r>
      <w:r w:rsidRPr="00A14237">
        <w:rPr>
          <w:rFonts w:ascii="Verdana" w:hAnsi="Verdana"/>
          <w:sz w:val="20"/>
          <w:szCs w:val="20"/>
        </w:rPr>
        <w:t xml:space="preserve">esquema de seguimiento </w:t>
      </w:r>
      <w:r w:rsidR="00664F10">
        <w:rPr>
          <w:rFonts w:ascii="Verdana" w:hAnsi="Verdana"/>
          <w:sz w:val="20"/>
          <w:szCs w:val="20"/>
        </w:rPr>
        <w:t xml:space="preserve">detallado a la gestión de peticiones por </w:t>
      </w:r>
      <w:r w:rsidR="006C4DE9">
        <w:rPr>
          <w:rFonts w:ascii="Verdana" w:hAnsi="Verdana"/>
          <w:sz w:val="20"/>
          <w:szCs w:val="20"/>
        </w:rPr>
        <w:t xml:space="preserve">área y </w:t>
      </w:r>
      <w:r w:rsidR="00664F10">
        <w:rPr>
          <w:rFonts w:ascii="Verdana" w:hAnsi="Verdana"/>
          <w:sz w:val="20"/>
          <w:szCs w:val="20"/>
        </w:rPr>
        <w:t>funcionario</w:t>
      </w:r>
      <w:r w:rsidRPr="00A14237">
        <w:rPr>
          <w:rFonts w:ascii="Verdana" w:hAnsi="Verdana"/>
          <w:sz w:val="20"/>
          <w:szCs w:val="20"/>
        </w:rPr>
        <w:t>.</w:t>
      </w:r>
    </w:p>
    <w:p w14:paraId="59E190A7" w14:textId="77777777" w:rsidR="009D0AF2" w:rsidRPr="00A14237" w:rsidRDefault="009D0AF2" w:rsidP="009D0AF2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lastRenderedPageBreak/>
        <w:t>E</w:t>
      </w:r>
      <w:r w:rsidR="006C4DE9">
        <w:rPr>
          <w:rFonts w:ascii="Verdana" w:hAnsi="Verdana"/>
          <w:sz w:val="20"/>
          <w:szCs w:val="20"/>
        </w:rPr>
        <w:t xml:space="preserve">ste </w:t>
      </w:r>
      <w:r w:rsidRPr="00A14237">
        <w:rPr>
          <w:rFonts w:ascii="Verdana" w:hAnsi="Verdana"/>
          <w:sz w:val="20"/>
          <w:szCs w:val="20"/>
        </w:rPr>
        <w:t>nuevo esquema de seguimiento a la gestión de peticiones inici</w:t>
      </w:r>
      <w:r w:rsidR="00BC22D4">
        <w:rPr>
          <w:rFonts w:ascii="Verdana" w:hAnsi="Verdana"/>
          <w:sz w:val="20"/>
          <w:szCs w:val="20"/>
        </w:rPr>
        <w:t>ó</w:t>
      </w:r>
      <w:r w:rsidRPr="00A14237">
        <w:rPr>
          <w:rFonts w:ascii="Verdana" w:hAnsi="Verdana"/>
          <w:sz w:val="20"/>
          <w:szCs w:val="20"/>
        </w:rPr>
        <w:t xml:space="preserve"> el 18 de marzo del 2019 con 561 peticiones vencidas y al 3</w:t>
      </w:r>
      <w:r w:rsidR="009C7997">
        <w:rPr>
          <w:rFonts w:ascii="Verdana" w:hAnsi="Verdana"/>
          <w:sz w:val="20"/>
          <w:szCs w:val="20"/>
        </w:rPr>
        <w:t>0</w:t>
      </w:r>
      <w:r w:rsidRPr="00A14237">
        <w:rPr>
          <w:rFonts w:ascii="Verdana" w:hAnsi="Verdana"/>
          <w:sz w:val="20"/>
          <w:szCs w:val="20"/>
        </w:rPr>
        <w:t xml:space="preserve"> de </w:t>
      </w:r>
      <w:r w:rsidR="009C7997">
        <w:rPr>
          <w:rFonts w:ascii="Verdana" w:hAnsi="Verdana"/>
          <w:sz w:val="20"/>
          <w:szCs w:val="20"/>
        </w:rPr>
        <w:t>abril</w:t>
      </w:r>
      <w:r w:rsidRPr="00A14237">
        <w:rPr>
          <w:rFonts w:ascii="Verdana" w:hAnsi="Verdana"/>
          <w:sz w:val="20"/>
          <w:szCs w:val="20"/>
        </w:rPr>
        <w:t xml:space="preserve"> del 2019 se cuenta co</w:t>
      </w:r>
      <w:r w:rsidR="006A7525">
        <w:rPr>
          <w:rFonts w:ascii="Verdana" w:hAnsi="Verdana"/>
          <w:sz w:val="20"/>
          <w:szCs w:val="20"/>
        </w:rPr>
        <w:t xml:space="preserve">n </w:t>
      </w:r>
      <w:r w:rsidR="00191E9A">
        <w:rPr>
          <w:rFonts w:ascii="Verdana" w:hAnsi="Verdana"/>
          <w:sz w:val="20"/>
          <w:szCs w:val="20"/>
        </w:rPr>
        <w:t>26</w:t>
      </w:r>
      <w:r w:rsidR="006A7525">
        <w:rPr>
          <w:rFonts w:ascii="Verdana" w:hAnsi="Verdana"/>
          <w:sz w:val="20"/>
          <w:szCs w:val="20"/>
        </w:rPr>
        <w:t xml:space="preserve"> </w:t>
      </w:r>
      <w:r w:rsidRPr="00A14237">
        <w:rPr>
          <w:rFonts w:ascii="Verdana" w:hAnsi="Verdana"/>
          <w:sz w:val="20"/>
          <w:szCs w:val="20"/>
        </w:rPr>
        <w:t xml:space="preserve">peticiones vencidas, con una reducción del </w:t>
      </w:r>
      <w:r w:rsidR="00191E9A">
        <w:rPr>
          <w:rFonts w:ascii="Verdana" w:hAnsi="Verdana"/>
          <w:sz w:val="20"/>
          <w:szCs w:val="20"/>
        </w:rPr>
        <w:t>95</w:t>
      </w:r>
      <w:r w:rsidR="006A7525">
        <w:rPr>
          <w:rFonts w:ascii="Verdana" w:hAnsi="Verdana"/>
          <w:sz w:val="20"/>
          <w:szCs w:val="20"/>
        </w:rPr>
        <w:t>%.</w:t>
      </w:r>
      <w:r w:rsidRPr="00B22413">
        <w:rPr>
          <w:rFonts w:ascii="Verdana" w:hAnsi="Verdana"/>
          <w:color w:val="FF0000"/>
          <w:sz w:val="20"/>
          <w:szCs w:val="20"/>
        </w:rPr>
        <w:t xml:space="preserve">  </w:t>
      </w:r>
    </w:p>
    <w:p w14:paraId="3D774A22" w14:textId="77777777" w:rsidR="00431511" w:rsidRDefault="00431511" w:rsidP="003F137F">
      <w:pPr>
        <w:jc w:val="both"/>
        <w:rPr>
          <w:rFonts w:ascii="Verdana" w:hAnsi="Verdana" w:cs="Vrinda"/>
          <w:sz w:val="20"/>
          <w:szCs w:val="20"/>
        </w:rPr>
      </w:pPr>
    </w:p>
    <w:p w14:paraId="2463D0AC" w14:textId="77777777" w:rsidR="003C36D9" w:rsidRPr="00A14237" w:rsidRDefault="003C36D9" w:rsidP="00BF420B">
      <w:pPr>
        <w:pStyle w:val="Ttulo2"/>
        <w:numPr>
          <w:ilvl w:val="0"/>
          <w:numId w:val="28"/>
        </w:numPr>
        <w:jc w:val="both"/>
        <w:rPr>
          <w:rFonts w:ascii="Verdana" w:hAnsi="Verdana"/>
          <w:b/>
          <w:color w:val="auto"/>
          <w:sz w:val="20"/>
          <w:szCs w:val="20"/>
        </w:rPr>
      </w:pPr>
      <w:bookmarkStart w:id="20" w:name="_Toc10126575"/>
      <w:r w:rsidRPr="00A14237">
        <w:rPr>
          <w:rFonts w:ascii="Verdana" w:hAnsi="Verdana"/>
          <w:b/>
          <w:color w:val="auto"/>
          <w:sz w:val="20"/>
          <w:szCs w:val="20"/>
        </w:rPr>
        <w:t>Alertas</w:t>
      </w:r>
      <w:bookmarkEnd w:id="20"/>
      <w:r w:rsidRPr="00A14237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14:paraId="2449138E" w14:textId="77777777" w:rsidR="003C36D9" w:rsidRPr="00A14237" w:rsidRDefault="003C36D9" w:rsidP="003C36D9">
      <w:pPr>
        <w:rPr>
          <w:rFonts w:ascii="Verdana" w:hAnsi="Verdana"/>
          <w:sz w:val="20"/>
          <w:szCs w:val="20"/>
        </w:rPr>
      </w:pPr>
    </w:p>
    <w:p w14:paraId="227FE37D" w14:textId="77777777" w:rsidR="003C36D9" w:rsidRPr="00A14237" w:rsidRDefault="003C36D9" w:rsidP="003C36D9">
      <w:pPr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>Las principales alertas a la gestión de peticiones son:</w:t>
      </w:r>
    </w:p>
    <w:p w14:paraId="1F46EF08" w14:textId="77777777" w:rsidR="003C36D9" w:rsidRDefault="003C36D9" w:rsidP="001C1950">
      <w:pPr>
        <w:pStyle w:val="Prrafodelista"/>
        <w:numPr>
          <w:ilvl w:val="0"/>
          <w:numId w:val="29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El GIT Participación Ciudadana </w:t>
      </w:r>
      <w:r w:rsidR="001C1950" w:rsidRPr="00A14237">
        <w:rPr>
          <w:rFonts w:ascii="Verdana" w:eastAsiaTheme="minorHAnsi" w:hAnsi="Verdana" w:cstheme="minorBidi"/>
          <w:sz w:val="20"/>
          <w:szCs w:val="20"/>
          <w:lang w:eastAsia="en-US"/>
        </w:rPr>
        <w:t>debe fortalecer junto con el Operador del Centro de Contacto el proceso de gestión de peticiones</w:t>
      </w:r>
      <w:r w:rsidR="006C4DE9">
        <w:rPr>
          <w:rFonts w:ascii="Verdana" w:eastAsiaTheme="minorHAnsi" w:hAnsi="Verdana" w:cstheme="minorBidi"/>
          <w:sz w:val="20"/>
          <w:szCs w:val="20"/>
          <w:lang w:eastAsia="en-US"/>
        </w:rPr>
        <w:t>,</w:t>
      </w:r>
      <w:r w:rsidR="001C1950"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 para garantizar la calidad del servicio y oportunidad de respuesta. Para lo cual se </w:t>
      </w:r>
      <w:r w:rsidR="006C4DE9">
        <w:rPr>
          <w:rFonts w:ascii="Verdana" w:eastAsiaTheme="minorHAnsi" w:hAnsi="Verdana" w:cstheme="minorBidi"/>
          <w:sz w:val="20"/>
          <w:szCs w:val="20"/>
          <w:lang w:eastAsia="en-US"/>
        </w:rPr>
        <w:t xml:space="preserve">está desarrollando </w:t>
      </w:r>
      <w:r w:rsidR="001C1950"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un plan de mejoramiento </w:t>
      </w:r>
      <w:r w:rsidR="006C4DE9">
        <w:rPr>
          <w:rFonts w:ascii="Verdana" w:eastAsiaTheme="minorHAnsi" w:hAnsi="Verdana" w:cstheme="minorBidi"/>
          <w:sz w:val="20"/>
          <w:szCs w:val="20"/>
          <w:lang w:eastAsia="en-US"/>
        </w:rPr>
        <w:t>con el apoyo de</w:t>
      </w:r>
      <w:r w:rsidR="001C1950"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 la Secretaría General. </w:t>
      </w:r>
    </w:p>
    <w:p w14:paraId="7F4CB75B" w14:textId="77777777" w:rsidR="006C4DE9" w:rsidRPr="00A14237" w:rsidRDefault="006C4DE9" w:rsidP="006C4DE9">
      <w:pPr>
        <w:pStyle w:val="Prrafodelista"/>
        <w:ind w:left="360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3D2319C4" w14:textId="77777777" w:rsidR="003C36D9" w:rsidRDefault="003C36D9" w:rsidP="001C1950">
      <w:pPr>
        <w:pStyle w:val="Prrafodelista"/>
        <w:numPr>
          <w:ilvl w:val="0"/>
          <w:numId w:val="29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Se requiere adoptar en los funcionarios de la Entidad la cultura de la respuesta oportuna de peticiones </w:t>
      </w:r>
      <w:r w:rsidR="001C1950"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y el cierre de la gestión en Delta, dentro de los tiempos establecidos para el tipo de petición, </w:t>
      </w:r>
      <w:r w:rsidRPr="00A14237">
        <w:rPr>
          <w:rFonts w:ascii="Verdana" w:eastAsiaTheme="minorHAnsi" w:hAnsi="Verdana" w:cstheme="minorBidi"/>
          <w:sz w:val="20"/>
          <w:szCs w:val="20"/>
          <w:lang w:eastAsia="en-US"/>
        </w:rPr>
        <w:t>con el propósito de evitar el vencimiento de las mismas y posibles sanciones disciplinarias.</w:t>
      </w:r>
    </w:p>
    <w:p w14:paraId="06A049DA" w14:textId="77777777" w:rsidR="006C4DE9" w:rsidRPr="006C4DE9" w:rsidRDefault="006C4DE9" w:rsidP="006C4DE9">
      <w:pPr>
        <w:pStyle w:val="Prrafodelista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4E3DD4E9" w14:textId="4EA4BD3B" w:rsidR="003C36D9" w:rsidRDefault="003C36D9" w:rsidP="001C1950">
      <w:pPr>
        <w:pStyle w:val="Prrafodelista"/>
        <w:numPr>
          <w:ilvl w:val="0"/>
          <w:numId w:val="29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Las áreas con mayor </w:t>
      </w:r>
      <w:proofErr w:type="spellStart"/>
      <w:r w:rsidRPr="00A14237">
        <w:rPr>
          <w:rFonts w:ascii="Verdana" w:eastAsiaTheme="minorHAnsi" w:hAnsi="Verdana" w:cstheme="minorBidi"/>
          <w:sz w:val="20"/>
          <w:szCs w:val="20"/>
          <w:lang w:eastAsia="en-US"/>
        </w:rPr>
        <w:t>vol</w:t>
      </w:r>
      <w:r w:rsidR="005948BC">
        <w:rPr>
          <w:rFonts w:ascii="Verdana" w:eastAsiaTheme="minorHAnsi" w:hAnsi="Verdana" w:cstheme="minorBidi"/>
          <w:sz w:val="20"/>
          <w:szCs w:val="20"/>
          <w:lang w:eastAsia="en-US"/>
        </w:rPr>
        <w:t>ú</w:t>
      </w:r>
      <w:r w:rsidRPr="00A14237">
        <w:rPr>
          <w:rFonts w:ascii="Verdana" w:eastAsiaTheme="minorHAnsi" w:hAnsi="Verdana" w:cstheme="minorBidi"/>
          <w:sz w:val="20"/>
          <w:szCs w:val="20"/>
          <w:lang w:eastAsia="en-US"/>
        </w:rPr>
        <w:t>men</w:t>
      </w:r>
      <w:proofErr w:type="spellEnd"/>
      <w:r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 de peticiones requieren adoptar acciones o estrategias para disminuir la cantidad de peticiones</w:t>
      </w:r>
      <w:r w:rsidR="00F91B49">
        <w:rPr>
          <w:rFonts w:ascii="Verdana" w:eastAsiaTheme="minorHAnsi" w:hAnsi="Verdana" w:cstheme="minorBidi"/>
          <w:sz w:val="20"/>
          <w:szCs w:val="20"/>
          <w:lang w:eastAsia="en-US"/>
        </w:rPr>
        <w:t>,</w:t>
      </w:r>
      <w:r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 y así mejorar la comunicación con el ciudadano, beneficiario o parte interesada.</w:t>
      </w:r>
    </w:p>
    <w:p w14:paraId="351DC8A2" w14:textId="77777777" w:rsidR="00567545" w:rsidRPr="00A14237" w:rsidRDefault="00567545" w:rsidP="00567545">
      <w:pPr>
        <w:pStyle w:val="Prrafodelista"/>
        <w:ind w:left="360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52A6CE76" w14:textId="77777777" w:rsidR="00ED6C01" w:rsidRPr="00A14237" w:rsidRDefault="00ED6C01" w:rsidP="003F137F">
      <w:pPr>
        <w:jc w:val="both"/>
        <w:rPr>
          <w:rFonts w:ascii="Verdana" w:hAnsi="Verdana" w:cs="Vrinda"/>
          <w:sz w:val="20"/>
          <w:szCs w:val="20"/>
        </w:rPr>
      </w:pPr>
      <w:bookmarkStart w:id="21" w:name="_GoBack"/>
      <w:bookmarkEnd w:id="21"/>
    </w:p>
    <w:p w14:paraId="644B5603" w14:textId="77777777" w:rsidR="00567545" w:rsidRDefault="00431511" w:rsidP="00567545">
      <w:pPr>
        <w:pStyle w:val="Ttulo2"/>
        <w:numPr>
          <w:ilvl w:val="0"/>
          <w:numId w:val="28"/>
        </w:numPr>
        <w:jc w:val="both"/>
        <w:rPr>
          <w:rFonts w:ascii="Verdana" w:hAnsi="Verdana"/>
          <w:b/>
          <w:color w:val="auto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 </w:t>
      </w:r>
      <w:bookmarkStart w:id="22" w:name="_Toc18913057"/>
      <w:bookmarkStart w:id="23" w:name="_Hlk18915901"/>
      <w:r w:rsidR="00567545">
        <w:rPr>
          <w:rFonts w:ascii="Verdana" w:hAnsi="Verdana"/>
          <w:b/>
          <w:color w:val="auto"/>
          <w:sz w:val="20"/>
          <w:szCs w:val="20"/>
        </w:rPr>
        <w:t>Peticiones archivadas</w:t>
      </w:r>
      <w:bookmarkEnd w:id="22"/>
      <w:r w:rsidR="00567545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14:paraId="392FA66E" w14:textId="77777777" w:rsidR="00056133" w:rsidRPr="00056133" w:rsidRDefault="00056133" w:rsidP="00056133"/>
    <w:p w14:paraId="74108EAB" w14:textId="77777777" w:rsidR="00056133" w:rsidRDefault="00567545" w:rsidP="00567545">
      <w:pPr>
        <w:jc w:val="both"/>
        <w:rPr>
          <w:rFonts w:ascii="Verdana" w:hAnsi="Verdana"/>
          <w:sz w:val="20"/>
          <w:szCs w:val="20"/>
        </w:rPr>
      </w:pPr>
      <w:bookmarkStart w:id="24" w:name="_Hlk18914990"/>
      <w:bookmarkEnd w:id="23"/>
      <w:r w:rsidRPr="009D0844">
        <w:rPr>
          <w:rFonts w:ascii="Verdana" w:hAnsi="Verdana"/>
          <w:sz w:val="20"/>
          <w:szCs w:val="20"/>
        </w:rPr>
        <w:t>A continuación, se relaciona el consolidado de las peticiones sin respuesta que hacen parte de documentos informativos o duplicados a los cuales ya se les había dado contestación con otro radicado.</w:t>
      </w:r>
    </w:p>
    <w:tbl>
      <w:tblPr>
        <w:tblW w:w="7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1660"/>
      </w:tblGrid>
      <w:tr w:rsidR="00056133" w:rsidRPr="00056133" w14:paraId="165F3D6D" w14:textId="77777777" w:rsidTr="00056133">
        <w:trPr>
          <w:trHeight w:val="450"/>
          <w:jc w:val="center"/>
        </w:trPr>
        <w:tc>
          <w:tcPr>
            <w:tcW w:w="5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3A3E259D" w14:textId="77777777" w:rsidR="00056133" w:rsidRPr="00056133" w:rsidRDefault="00056133" w:rsidP="000561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56133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Prosperidad Social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7D35DCA9" w14:textId="77777777" w:rsidR="00056133" w:rsidRPr="00056133" w:rsidRDefault="00056133" w:rsidP="000561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56133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Archivadas</w:t>
            </w:r>
          </w:p>
        </w:tc>
      </w:tr>
      <w:tr w:rsidR="00056133" w:rsidRPr="00056133" w14:paraId="43BBBF7D" w14:textId="77777777" w:rsidTr="00056133">
        <w:trPr>
          <w:trHeight w:val="450"/>
          <w:jc w:val="center"/>
        </w:trPr>
        <w:tc>
          <w:tcPr>
            <w:tcW w:w="5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44627" w14:textId="77777777" w:rsidR="00056133" w:rsidRPr="00056133" w:rsidRDefault="00056133" w:rsidP="000561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431EB" w14:textId="77777777" w:rsidR="00056133" w:rsidRPr="00056133" w:rsidRDefault="00056133" w:rsidP="000561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</w:tr>
      <w:tr w:rsidR="00056133" w:rsidRPr="00056133" w14:paraId="54BC4F85" w14:textId="77777777" w:rsidTr="00056133">
        <w:trPr>
          <w:trHeight w:val="315"/>
          <w:jc w:val="center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E0451" w14:textId="77777777" w:rsidR="00056133" w:rsidRPr="00056133" w:rsidRDefault="00056133" w:rsidP="000561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5613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Dirección General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84C19" w14:textId="77777777" w:rsidR="00056133" w:rsidRPr="00056133" w:rsidRDefault="00056133" w:rsidP="000561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5613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190</w:t>
            </w:r>
          </w:p>
        </w:tc>
      </w:tr>
      <w:tr w:rsidR="00056133" w:rsidRPr="00056133" w14:paraId="2516AFFA" w14:textId="77777777" w:rsidTr="00056133">
        <w:trPr>
          <w:trHeight w:val="495"/>
          <w:jc w:val="center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85A5" w14:textId="77777777" w:rsidR="00056133" w:rsidRPr="00056133" w:rsidRDefault="00056133" w:rsidP="000561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5613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Subdirección General de Programas y Proyectos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AED19" w14:textId="77777777" w:rsidR="00056133" w:rsidRPr="00056133" w:rsidRDefault="00056133" w:rsidP="000561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5613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161</w:t>
            </w:r>
          </w:p>
        </w:tc>
      </w:tr>
      <w:tr w:rsidR="00056133" w:rsidRPr="00056133" w14:paraId="2A62F004" w14:textId="77777777" w:rsidTr="00056133">
        <w:trPr>
          <w:trHeight w:val="600"/>
          <w:jc w:val="center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9BFC4" w14:textId="77777777" w:rsidR="00056133" w:rsidRPr="00056133" w:rsidRDefault="00056133" w:rsidP="000561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5613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Subdirección General para la Superación de la Pobreza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EBA03" w14:textId="77777777" w:rsidR="00056133" w:rsidRPr="00056133" w:rsidRDefault="00056133" w:rsidP="000561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5613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55</w:t>
            </w:r>
          </w:p>
        </w:tc>
      </w:tr>
      <w:tr w:rsidR="00056133" w:rsidRPr="00056133" w14:paraId="3E66F47B" w14:textId="77777777" w:rsidTr="00056133">
        <w:trPr>
          <w:trHeight w:val="315"/>
          <w:jc w:val="center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E84A6" w14:textId="77777777" w:rsidR="00056133" w:rsidRPr="00056133" w:rsidRDefault="00056133" w:rsidP="000561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5613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Total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39AD0" w14:textId="77777777" w:rsidR="00056133" w:rsidRPr="00056133" w:rsidRDefault="00056133" w:rsidP="000561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5613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406</w:t>
            </w:r>
          </w:p>
        </w:tc>
      </w:tr>
    </w:tbl>
    <w:p w14:paraId="0EBDE123" w14:textId="77777777" w:rsidR="00056133" w:rsidRDefault="00056133" w:rsidP="00056133">
      <w:pPr>
        <w:spacing w:after="0"/>
        <w:jc w:val="both"/>
        <w:rPr>
          <w:rFonts w:ascii="Verdana" w:hAnsi="Verdana" w:cs="Vrinda"/>
          <w:sz w:val="20"/>
          <w:szCs w:val="20"/>
        </w:rPr>
      </w:pPr>
      <w:r>
        <w:rPr>
          <w:rFonts w:ascii="Verdana" w:hAnsi="Verdana" w:cs="Vrinda"/>
          <w:sz w:val="20"/>
          <w:szCs w:val="20"/>
        </w:rPr>
        <w:t xml:space="preserve">            </w:t>
      </w: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>
        <w:rPr>
          <w:rFonts w:ascii="Verdana" w:hAnsi="Verdana" w:cs="Vrinda"/>
          <w:sz w:val="20"/>
          <w:szCs w:val="20"/>
        </w:rPr>
        <w:t>reporte.</w:t>
      </w:r>
    </w:p>
    <w:p w14:paraId="2572B603" w14:textId="77777777" w:rsidR="00056133" w:rsidRDefault="00056133" w:rsidP="00056133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3CBD50B4" w14:textId="77777777" w:rsidR="00056133" w:rsidRDefault="00056133" w:rsidP="00056133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45CDEB66" w14:textId="77777777" w:rsidR="00056133" w:rsidRPr="002D5F25" w:rsidRDefault="00056133" w:rsidP="00056133">
      <w:pPr>
        <w:pStyle w:val="Ttulo2"/>
        <w:numPr>
          <w:ilvl w:val="0"/>
          <w:numId w:val="28"/>
        </w:numPr>
        <w:jc w:val="both"/>
        <w:rPr>
          <w:rFonts w:ascii="Verdana" w:hAnsi="Verdana"/>
          <w:b/>
          <w:color w:val="auto"/>
          <w:sz w:val="20"/>
          <w:szCs w:val="20"/>
        </w:rPr>
      </w:pPr>
      <w:bookmarkStart w:id="25" w:name="_Toc18913059"/>
      <w:r w:rsidRPr="002D5F25">
        <w:rPr>
          <w:rFonts w:ascii="Verdana" w:hAnsi="Verdana"/>
          <w:b/>
          <w:color w:val="auto"/>
          <w:sz w:val="20"/>
          <w:szCs w:val="20"/>
        </w:rPr>
        <w:lastRenderedPageBreak/>
        <w:t>Anexo</w:t>
      </w:r>
      <w:bookmarkEnd w:id="25"/>
      <w:r w:rsidRPr="002D5F25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14:paraId="07CC7203" w14:textId="77777777" w:rsidR="00056133" w:rsidRDefault="00056133" w:rsidP="00056133">
      <w:pPr>
        <w:jc w:val="both"/>
      </w:pPr>
      <w:r w:rsidRPr="00DA5D80">
        <w:rPr>
          <w:rFonts w:ascii="Verdana" w:hAnsi="Verdana" w:cs="Vrinda"/>
          <w:sz w:val="20"/>
          <w:szCs w:val="20"/>
        </w:rPr>
        <w:t>El detalle de las peticiones pendientes de gestión o cierre</w:t>
      </w:r>
      <w:r>
        <w:rPr>
          <w:rFonts w:ascii="Verdana" w:hAnsi="Verdana" w:cs="Vrinda"/>
          <w:sz w:val="20"/>
          <w:szCs w:val="20"/>
        </w:rPr>
        <w:t xml:space="preserve"> y </w:t>
      </w:r>
      <w:r w:rsidRPr="00DA5D80">
        <w:rPr>
          <w:rFonts w:ascii="Verdana" w:hAnsi="Verdana" w:cs="Vrinda"/>
          <w:sz w:val="20"/>
          <w:szCs w:val="20"/>
        </w:rPr>
        <w:t>archivadas se observan en el archivo adjunto.</w:t>
      </w:r>
    </w:p>
    <w:p w14:paraId="493E9B48" w14:textId="77777777" w:rsidR="00056133" w:rsidRPr="00A14237" w:rsidRDefault="00056133" w:rsidP="00056133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01D7E9DC" w14:textId="77777777" w:rsidR="00056133" w:rsidRDefault="00056133" w:rsidP="00567545">
      <w:pPr>
        <w:jc w:val="both"/>
        <w:rPr>
          <w:rFonts w:ascii="Verdana" w:hAnsi="Verdana"/>
          <w:sz w:val="20"/>
          <w:szCs w:val="20"/>
        </w:rPr>
      </w:pPr>
    </w:p>
    <w:bookmarkEnd w:id="24"/>
    <w:p w14:paraId="53334216" w14:textId="77777777" w:rsidR="00DF41C8" w:rsidRPr="00DF41C8" w:rsidRDefault="00DF41C8" w:rsidP="00DF41C8">
      <w:pPr>
        <w:pStyle w:val="Ttulo2"/>
        <w:jc w:val="both"/>
        <w:rPr>
          <w:rFonts w:ascii="Verdana" w:eastAsiaTheme="minorHAnsi" w:hAnsi="Verdana" w:cstheme="minorBidi"/>
          <w:color w:val="auto"/>
          <w:sz w:val="20"/>
          <w:szCs w:val="20"/>
        </w:rPr>
      </w:pPr>
      <w:r w:rsidRPr="00DF41C8">
        <w:rPr>
          <w:rFonts w:ascii="Verdana" w:eastAsiaTheme="minorHAnsi" w:hAnsi="Verdana" w:cstheme="minorBidi"/>
          <w:color w:val="auto"/>
          <w:sz w:val="20"/>
          <w:szCs w:val="20"/>
        </w:rPr>
        <w:t xml:space="preserve"> </w:t>
      </w:r>
    </w:p>
    <w:sectPr w:rsidR="00DF41C8" w:rsidRPr="00DF41C8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59641" w14:textId="77777777" w:rsidR="0079658D" w:rsidRDefault="0079658D" w:rsidP="00F92D1A">
      <w:pPr>
        <w:spacing w:after="0" w:line="240" w:lineRule="auto"/>
      </w:pPr>
      <w:r>
        <w:separator/>
      </w:r>
    </w:p>
  </w:endnote>
  <w:endnote w:type="continuationSeparator" w:id="0">
    <w:p w14:paraId="512CCD66" w14:textId="77777777" w:rsidR="0079658D" w:rsidRDefault="0079658D" w:rsidP="00F9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C24DB" w14:textId="77777777" w:rsidR="00D974B5" w:rsidRDefault="00D974B5" w:rsidP="00F92D1A">
    <w:pPr>
      <w:spacing w:after="0"/>
      <w:ind w:left="29" w:right="26"/>
      <w:jc w:val="center"/>
      <w:rPr>
        <w:rFonts w:ascii="Arial" w:hAnsi="Arial"/>
        <w:b/>
        <w:sz w:val="16"/>
      </w:rPr>
    </w:pPr>
    <w:r>
      <w:rPr>
        <w:rFonts w:ascii="Arial" w:hAnsi="Arial"/>
        <w:b/>
        <w:color w:val="808080"/>
        <w:sz w:val="16"/>
      </w:rPr>
      <w:t>Grupo de Participación Ciudadana</w:t>
    </w:r>
  </w:p>
  <w:p w14:paraId="38EEA9F8" w14:textId="77777777" w:rsidR="00D974B5" w:rsidRDefault="00D974B5" w:rsidP="00F92D1A">
    <w:pPr>
      <w:spacing w:after="0"/>
      <w:ind w:left="29" w:right="28"/>
      <w:jc w:val="center"/>
      <w:rPr>
        <w:rFonts w:ascii="Arial" w:hAnsi="Arial"/>
        <w:b/>
        <w:sz w:val="17"/>
      </w:rPr>
    </w:pPr>
    <w:r>
      <w:rPr>
        <w:rFonts w:ascii="Arial" w:hAnsi="Arial"/>
        <w:b/>
        <w:color w:val="808080"/>
        <w:w w:val="105"/>
        <w:sz w:val="17"/>
      </w:rPr>
      <w:t>Centro de Atención Telefónica: 018000951100 – (571) 5954410</w:t>
    </w:r>
  </w:p>
  <w:p w14:paraId="36FB62B7" w14:textId="77777777" w:rsidR="00D974B5" w:rsidRDefault="00D974B5" w:rsidP="00F92D1A">
    <w:pPr>
      <w:spacing w:after="0"/>
      <w:ind w:left="29" w:right="29"/>
      <w:jc w:val="center"/>
      <w:rPr>
        <w:rFonts w:ascii="Arial" w:hAnsi="Arial"/>
        <w:b/>
        <w:sz w:val="17"/>
      </w:rPr>
    </w:pPr>
    <w:r>
      <w:rPr>
        <w:rFonts w:ascii="Arial" w:hAnsi="Arial"/>
        <w:b/>
        <w:color w:val="808080"/>
        <w:w w:val="105"/>
        <w:sz w:val="17"/>
      </w:rPr>
      <w:t>Dirección de Correspondencia: Carrera 7 No. 32 - 12 Local 216 Bogotá – Colombia.</w:t>
    </w:r>
  </w:p>
  <w:p w14:paraId="6506D53A" w14:textId="77777777" w:rsidR="00D974B5" w:rsidRDefault="0079658D" w:rsidP="00F92D1A">
    <w:pPr>
      <w:spacing w:after="0"/>
      <w:jc w:val="center"/>
    </w:pPr>
    <w:hyperlink r:id="rId1">
      <w:r w:rsidR="00D974B5">
        <w:rPr>
          <w:rFonts w:ascii="Arial"/>
          <w:color w:val="0000FF"/>
          <w:w w:val="105"/>
          <w:sz w:val="17"/>
          <w:u w:val="single" w:color="0000FF"/>
        </w:rPr>
        <w:t>www.prosperidadsocial.gov.co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F62E5" w14:textId="77777777" w:rsidR="0079658D" w:rsidRDefault="0079658D" w:rsidP="00F92D1A">
      <w:pPr>
        <w:spacing w:after="0" w:line="240" w:lineRule="auto"/>
      </w:pPr>
      <w:r>
        <w:separator/>
      </w:r>
    </w:p>
  </w:footnote>
  <w:footnote w:type="continuationSeparator" w:id="0">
    <w:p w14:paraId="2091FC10" w14:textId="77777777" w:rsidR="0079658D" w:rsidRDefault="0079658D" w:rsidP="00F9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D946E" w14:textId="77777777" w:rsidR="00D974B5" w:rsidRDefault="00D974B5">
    <w:pPr>
      <w:pStyle w:val="Encabezado"/>
    </w:pPr>
  </w:p>
  <w:tbl>
    <w:tblPr>
      <w:tblW w:w="9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62"/>
      <w:gridCol w:w="6606"/>
    </w:tblGrid>
    <w:tr w:rsidR="00D974B5" w14:paraId="3C53F0AE" w14:textId="77777777" w:rsidTr="00280937">
      <w:trPr>
        <w:trHeight w:val="963"/>
        <w:tblHeader/>
      </w:trPr>
      <w:tc>
        <w:tcPr>
          <w:tcW w:w="2962" w:type="dxa"/>
          <w:tcBorders>
            <w:top w:val="double" w:sz="4" w:space="0" w:color="548DD4"/>
            <w:left w:val="double" w:sz="4" w:space="0" w:color="548DD4"/>
            <w:right w:val="double" w:sz="4" w:space="0" w:color="548DD4"/>
          </w:tcBorders>
          <w:vAlign w:val="center"/>
        </w:tcPr>
        <w:p w14:paraId="209400B4" w14:textId="77777777" w:rsidR="00D974B5" w:rsidRPr="006516A1" w:rsidRDefault="00D974B5" w:rsidP="00F92D1A">
          <w:pPr>
            <w:ind w:right="360"/>
          </w:pPr>
          <w:bookmarkStart w:id="26" w:name="_Hlk5023531"/>
          <w:r>
            <w:rPr>
              <w:noProof/>
              <w:lang w:eastAsia="es-CO"/>
            </w:rPr>
            <w:drawing>
              <wp:inline distT="0" distB="0" distL="0" distR="0" wp14:anchorId="02074F32" wp14:editId="6D75ED08">
                <wp:extent cx="1657350" cy="333375"/>
                <wp:effectExtent l="0" t="0" r="0" b="9525"/>
                <wp:docPr id="8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AC7CED-A88B-4356-90DA-C28DF69CCC0A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B6AC7CED-A88B-4356-90DA-C28DF69CCC0A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6" w:type="dxa"/>
          <w:tcBorders>
            <w:top w:val="double" w:sz="4" w:space="0" w:color="548DD4"/>
            <w:left w:val="double" w:sz="4" w:space="0" w:color="548DD4"/>
            <w:right w:val="double" w:sz="4" w:space="0" w:color="548DD4"/>
          </w:tcBorders>
          <w:shd w:val="clear" w:color="auto" w:fill="auto"/>
          <w:vAlign w:val="center"/>
        </w:tcPr>
        <w:p w14:paraId="68EBAA77" w14:textId="77777777" w:rsidR="00D974B5" w:rsidRDefault="00D974B5" w:rsidP="00F92D1A">
          <w:pPr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Informe Seguimiento de Peticiones – Canal Escrito</w:t>
          </w:r>
        </w:p>
        <w:p w14:paraId="33F79676" w14:textId="77777777" w:rsidR="00D974B5" w:rsidRPr="0094668B" w:rsidRDefault="00D974B5" w:rsidP="00F92D1A">
          <w:pPr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Abiertas – Cerradas en Delta</w:t>
          </w:r>
        </w:p>
      </w:tc>
    </w:tr>
  </w:tbl>
  <w:bookmarkEnd w:id="26"/>
  <w:p w14:paraId="7B450572" w14:textId="77777777" w:rsidR="00D974B5" w:rsidRDefault="00D974B5" w:rsidP="00121AB8">
    <w:pPr>
      <w:pStyle w:val="Encabezado"/>
      <w:tabs>
        <w:tab w:val="clear" w:pos="4419"/>
        <w:tab w:val="clear" w:pos="8838"/>
        <w:tab w:val="left" w:pos="7770"/>
      </w:tabs>
    </w:pPr>
    <w:r>
      <w:tab/>
    </w:r>
  </w:p>
  <w:p w14:paraId="21EED622" w14:textId="77777777" w:rsidR="00D974B5" w:rsidRDefault="00D974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6E24"/>
    <w:multiLevelType w:val="multilevel"/>
    <w:tmpl w:val="4A2029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67E64"/>
    <w:multiLevelType w:val="hybridMultilevel"/>
    <w:tmpl w:val="B2969DE2"/>
    <w:lvl w:ilvl="0" w:tplc="7D7C78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7D73F1"/>
    <w:multiLevelType w:val="multilevel"/>
    <w:tmpl w:val="4A2029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DF2D88"/>
    <w:multiLevelType w:val="hybridMultilevel"/>
    <w:tmpl w:val="C7823D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8A4"/>
    <w:multiLevelType w:val="hybridMultilevel"/>
    <w:tmpl w:val="C7D248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7339"/>
    <w:multiLevelType w:val="hybridMultilevel"/>
    <w:tmpl w:val="075EEFE0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49B2"/>
    <w:multiLevelType w:val="hybridMultilevel"/>
    <w:tmpl w:val="0D3AE7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BA247D"/>
    <w:multiLevelType w:val="hybridMultilevel"/>
    <w:tmpl w:val="0C94F70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2060C1"/>
    <w:multiLevelType w:val="hybridMultilevel"/>
    <w:tmpl w:val="C7823D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54D3D"/>
    <w:multiLevelType w:val="multilevel"/>
    <w:tmpl w:val="4A2029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0E94509"/>
    <w:multiLevelType w:val="hybridMultilevel"/>
    <w:tmpl w:val="52EA75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04A82"/>
    <w:multiLevelType w:val="multilevel"/>
    <w:tmpl w:val="D1CC2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5B405D2"/>
    <w:multiLevelType w:val="hybridMultilevel"/>
    <w:tmpl w:val="2534AE48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A2BF0"/>
    <w:multiLevelType w:val="multilevel"/>
    <w:tmpl w:val="4A2029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A3256F3"/>
    <w:multiLevelType w:val="hybridMultilevel"/>
    <w:tmpl w:val="9DCE83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D1F46"/>
    <w:multiLevelType w:val="hybridMultilevel"/>
    <w:tmpl w:val="00DE9C42"/>
    <w:lvl w:ilvl="0" w:tplc="B3321880">
      <w:start w:val="1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64E74BA"/>
    <w:multiLevelType w:val="multilevel"/>
    <w:tmpl w:val="A19EC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6B84CEE"/>
    <w:multiLevelType w:val="hybridMultilevel"/>
    <w:tmpl w:val="C7823D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042CD"/>
    <w:multiLevelType w:val="multilevel"/>
    <w:tmpl w:val="94F01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7617AF"/>
    <w:multiLevelType w:val="hybridMultilevel"/>
    <w:tmpl w:val="906C1DCE"/>
    <w:lvl w:ilvl="0" w:tplc="B332188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35618"/>
    <w:multiLevelType w:val="hybridMultilevel"/>
    <w:tmpl w:val="549C535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865E02"/>
    <w:multiLevelType w:val="hybridMultilevel"/>
    <w:tmpl w:val="B69629F6"/>
    <w:lvl w:ilvl="0" w:tplc="E5E65D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55EA8"/>
    <w:multiLevelType w:val="hybridMultilevel"/>
    <w:tmpl w:val="28DE36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A762B"/>
    <w:multiLevelType w:val="multilevel"/>
    <w:tmpl w:val="D36A26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4" w15:restartNumberingAfterBreak="0">
    <w:nsid w:val="6A7A0D82"/>
    <w:multiLevelType w:val="hybridMultilevel"/>
    <w:tmpl w:val="9DCE83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B3641"/>
    <w:multiLevelType w:val="hybridMultilevel"/>
    <w:tmpl w:val="21D43104"/>
    <w:lvl w:ilvl="0" w:tplc="C7D6F60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45D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54515B"/>
    <w:multiLevelType w:val="hybridMultilevel"/>
    <w:tmpl w:val="CE5C5E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A7FDE"/>
    <w:multiLevelType w:val="hybridMultilevel"/>
    <w:tmpl w:val="6DE6B222"/>
    <w:lvl w:ilvl="0" w:tplc="B332188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7"/>
  </w:num>
  <w:num w:numId="4">
    <w:abstractNumId w:val="14"/>
  </w:num>
  <w:num w:numId="5">
    <w:abstractNumId w:val="17"/>
  </w:num>
  <w:num w:numId="6">
    <w:abstractNumId w:val="8"/>
  </w:num>
  <w:num w:numId="7">
    <w:abstractNumId w:val="22"/>
  </w:num>
  <w:num w:numId="8">
    <w:abstractNumId w:val="20"/>
  </w:num>
  <w:num w:numId="9">
    <w:abstractNumId w:val="16"/>
  </w:num>
  <w:num w:numId="10">
    <w:abstractNumId w:val="10"/>
  </w:num>
  <w:num w:numId="11">
    <w:abstractNumId w:val="4"/>
  </w:num>
  <w:num w:numId="12">
    <w:abstractNumId w:val="18"/>
  </w:num>
  <w:num w:numId="13">
    <w:abstractNumId w:val="25"/>
  </w:num>
  <w:num w:numId="14">
    <w:abstractNumId w:val="23"/>
  </w:num>
  <w:num w:numId="15">
    <w:abstractNumId w:val="19"/>
  </w:num>
  <w:num w:numId="16">
    <w:abstractNumId w:val="1"/>
  </w:num>
  <w:num w:numId="17">
    <w:abstractNumId w:val="28"/>
  </w:num>
  <w:num w:numId="18">
    <w:abstractNumId w:val="7"/>
  </w:num>
  <w:num w:numId="19">
    <w:abstractNumId w:val="15"/>
  </w:num>
  <w:num w:numId="20">
    <w:abstractNumId w:val="0"/>
  </w:num>
  <w:num w:numId="21">
    <w:abstractNumId w:val="9"/>
  </w:num>
  <w:num w:numId="22">
    <w:abstractNumId w:val="2"/>
  </w:num>
  <w:num w:numId="23">
    <w:abstractNumId w:val="11"/>
  </w:num>
  <w:num w:numId="24">
    <w:abstractNumId w:val="21"/>
  </w:num>
  <w:num w:numId="25">
    <w:abstractNumId w:val="5"/>
  </w:num>
  <w:num w:numId="26">
    <w:abstractNumId w:val="12"/>
  </w:num>
  <w:num w:numId="27">
    <w:abstractNumId w:val="13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07F"/>
    <w:rsid w:val="0000045C"/>
    <w:rsid w:val="000122EE"/>
    <w:rsid w:val="00043098"/>
    <w:rsid w:val="00052B6A"/>
    <w:rsid w:val="00056133"/>
    <w:rsid w:val="00056DBC"/>
    <w:rsid w:val="00060538"/>
    <w:rsid w:val="00070DD5"/>
    <w:rsid w:val="000B3048"/>
    <w:rsid w:val="000B3724"/>
    <w:rsid w:val="000C0760"/>
    <w:rsid w:val="000C60D7"/>
    <w:rsid w:val="000D7572"/>
    <w:rsid w:val="0010191E"/>
    <w:rsid w:val="00107842"/>
    <w:rsid w:val="0012057F"/>
    <w:rsid w:val="00121AB8"/>
    <w:rsid w:val="00135846"/>
    <w:rsid w:val="00165B97"/>
    <w:rsid w:val="00187443"/>
    <w:rsid w:val="00191E9A"/>
    <w:rsid w:val="001A600F"/>
    <w:rsid w:val="001B6E94"/>
    <w:rsid w:val="001C1950"/>
    <w:rsid w:val="001C3581"/>
    <w:rsid w:val="001C79E6"/>
    <w:rsid w:val="001D7531"/>
    <w:rsid w:val="001E6FF0"/>
    <w:rsid w:val="002022C2"/>
    <w:rsid w:val="00203BB6"/>
    <w:rsid w:val="00214880"/>
    <w:rsid w:val="00221298"/>
    <w:rsid w:val="00233869"/>
    <w:rsid w:val="00263087"/>
    <w:rsid w:val="00277DCF"/>
    <w:rsid w:val="00280937"/>
    <w:rsid w:val="00296349"/>
    <w:rsid w:val="002C06EF"/>
    <w:rsid w:val="002C75C9"/>
    <w:rsid w:val="002E10FA"/>
    <w:rsid w:val="002E6C89"/>
    <w:rsid w:val="00323752"/>
    <w:rsid w:val="00323A5B"/>
    <w:rsid w:val="00334545"/>
    <w:rsid w:val="00345F41"/>
    <w:rsid w:val="00355AF4"/>
    <w:rsid w:val="00363C5B"/>
    <w:rsid w:val="00381EC9"/>
    <w:rsid w:val="003A31F5"/>
    <w:rsid w:val="003C36D9"/>
    <w:rsid w:val="003D3CAB"/>
    <w:rsid w:val="003D7220"/>
    <w:rsid w:val="003E22C3"/>
    <w:rsid w:val="003F137F"/>
    <w:rsid w:val="003F32F5"/>
    <w:rsid w:val="00430ACB"/>
    <w:rsid w:val="00431511"/>
    <w:rsid w:val="0043182B"/>
    <w:rsid w:val="00441169"/>
    <w:rsid w:val="00447D8E"/>
    <w:rsid w:val="00452819"/>
    <w:rsid w:val="004C1807"/>
    <w:rsid w:val="004C43F3"/>
    <w:rsid w:val="004E70A2"/>
    <w:rsid w:val="00505594"/>
    <w:rsid w:val="005132E3"/>
    <w:rsid w:val="005168FD"/>
    <w:rsid w:val="00516973"/>
    <w:rsid w:val="005240A3"/>
    <w:rsid w:val="005321EF"/>
    <w:rsid w:val="00544188"/>
    <w:rsid w:val="00567545"/>
    <w:rsid w:val="0057292C"/>
    <w:rsid w:val="0057715B"/>
    <w:rsid w:val="005948BC"/>
    <w:rsid w:val="005A2291"/>
    <w:rsid w:val="005A6787"/>
    <w:rsid w:val="005B7F54"/>
    <w:rsid w:val="005E2A29"/>
    <w:rsid w:val="005E310E"/>
    <w:rsid w:val="005F64A0"/>
    <w:rsid w:val="00603C66"/>
    <w:rsid w:val="00637DDA"/>
    <w:rsid w:val="006424C4"/>
    <w:rsid w:val="00651BA5"/>
    <w:rsid w:val="00656583"/>
    <w:rsid w:val="00664F10"/>
    <w:rsid w:val="00672B5C"/>
    <w:rsid w:val="00676F72"/>
    <w:rsid w:val="006A7525"/>
    <w:rsid w:val="006B19A9"/>
    <w:rsid w:val="006C06B5"/>
    <w:rsid w:val="006C4DE9"/>
    <w:rsid w:val="006E5EBF"/>
    <w:rsid w:val="006F4DF0"/>
    <w:rsid w:val="00700EB7"/>
    <w:rsid w:val="007531DA"/>
    <w:rsid w:val="00756032"/>
    <w:rsid w:val="00795AAB"/>
    <w:rsid w:val="0079658D"/>
    <w:rsid w:val="007B538F"/>
    <w:rsid w:val="007B763F"/>
    <w:rsid w:val="007E4D9A"/>
    <w:rsid w:val="007F6AC2"/>
    <w:rsid w:val="0080542E"/>
    <w:rsid w:val="00815453"/>
    <w:rsid w:val="008158AC"/>
    <w:rsid w:val="0083607F"/>
    <w:rsid w:val="0084017E"/>
    <w:rsid w:val="008424C1"/>
    <w:rsid w:val="008439D7"/>
    <w:rsid w:val="0085060C"/>
    <w:rsid w:val="0085114E"/>
    <w:rsid w:val="00861E23"/>
    <w:rsid w:val="0087531B"/>
    <w:rsid w:val="00881187"/>
    <w:rsid w:val="0088381B"/>
    <w:rsid w:val="00885C7A"/>
    <w:rsid w:val="008A0075"/>
    <w:rsid w:val="008A11FA"/>
    <w:rsid w:val="008A1454"/>
    <w:rsid w:val="008C33C1"/>
    <w:rsid w:val="008C36B6"/>
    <w:rsid w:val="008C4939"/>
    <w:rsid w:val="008C6D66"/>
    <w:rsid w:val="008E2B28"/>
    <w:rsid w:val="008F1336"/>
    <w:rsid w:val="008F35F7"/>
    <w:rsid w:val="00912914"/>
    <w:rsid w:val="00920339"/>
    <w:rsid w:val="009206C4"/>
    <w:rsid w:val="00924BD4"/>
    <w:rsid w:val="00925EBC"/>
    <w:rsid w:val="00940484"/>
    <w:rsid w:val="009406D1"/>
    <w:rsid w:val="00956469"/>
    <w:rsid w:val="00972142"/>
    <w:rsid w:val="00981FD0"/>
    <w:rsid w:val="00982E57"/>
    <w:rsid w:val="00986458"/>
    <w:rsid w:val="009A0915"/>
    <w:rsid w:val="009C48F9"/>
    <w:rsid w:val="009C492A"/>
    <w:rsid w:val="009C4AE1"/>
    <w:rsid w:val="009C7997"/>
    <w:rsid w:val="009D0AF2"/>
    <w:rsid w:val="009D4D69"/>
    <w:rsid w:val="009D55C3"/>
    <w:rsid w:val="00A010B3"/>
    <w:rsid w:val="00A140B9"/>
    <w:rsid w:val="00A14237"/>
    <w:rsid w:val="00A20DD8"/>
    <w:rsid w:val="00A22101"/>
    <w:rsid w:val="00A428EC"/>
    <w:rsid w:val="00A57D9D"/>
    <w:rsid w:val="00A64354"/>
    <w:rsid w:val="00A72480"/>
    <w:rsid w:val="00A9603F"/>
    <w:rsid w:val="00A96DCD"/>
    <w:rsid w:val="00A97987"/>
    <w:rsid w:val="00AB75FB"/>
    <w:rsid w:val="00AC0879"/>
    <w:rsid w:val="00AD151E"/>
    <w:rsid w:val="00AF5625"/>
    <w:rsid w:val="00B11756"/>
    <w:rsid w:val="00B1427D"/>
    <w:rsid w:val="00B22413"/>
    <w:rsid w:val="00B51568"/>
    <w:rsid w:val="00B561B1"/>
    <w:rsid w:val="00B72D81"/>
    <w:rsid w:val="00B85803"/>
    <w:rsid w:val="00B92511"/>
    <w:rsid w:val="00BB6995"/>
    <w:rsid w:val="00BC22D4"/>
    <w:rsid w:val="00BC268B"/>
    <w:rsid w:val="00BE62F7"/>
    <w:rsid w:val="00BF420B"/>
    <w:rsid w:val="00C05527"/>
    <w:rsid w:val="00C21EFE"/>
    <w:rsid w:val="00C2730B"/>
    <w:rsid w:val="00C41CE3"/>
    <w:rsid w:val="00C832D3"/>
    <w:rsid w:val="00C87538"/>
    <w:rsid w:val="00CD00F1"/>
    <w:rsid w:val="00CD63E5"/>
    <w:rsid w:val="00CE2C71"/>
    <w:rsid w:val="00CF49DC"/>
    <w:rsid w:val="00CF695F"/>
    <w:rsid w:val="00CF78DA"/>
    <w:rsid w:val="00D01B03"/>
    <w:rsid w:val="00D11C42"/>
    <w:rsid w:val="00D20CCF"/>
    <w:rsid w:val="00D34F51"/>
    <w:rsid w:val="00D361EC"/>
    <w:rsid w:val="00D50911"/>
    <w:rsid w:val="00D509BD"/>
    <w:rsid w:val="00D57B95"/>
    <w:rsid w:val="00D64940"/>
    <w:rsid w:val="00D82683"/>
    <w:rsid w:val="00D974B5"/>
    <w:rsid w:val="00DC5060"/>
    <w:rsid w:val="00DF41C8"/>
    <w:rsid w:val="00DF5974"/>
    <w:rsid w:val="00E0471B"/>
    <w:rsid w:val="00E41833"/>
    <w:rsid w:val="00E47ECD"/>
    <w:rsid w:val="00E65959"/>
    <w:rsid w:val="00E70451"/>
    <w:rsid w:val="00E7522B"/>
    <w:rsid w:val="00EB3B21"/>
    <w:rsid w:val="00EB5B8A"/>
    <w:rsid w:val="00EB6D64"/>
    <w:rsid w:val="00ED6C01"/>
    <w:rsid w:val="00EE1546"/>
    <w:rsid w:val="00F04936"/>
    <w:rsid w:val="00F373FD"/>
    <w:rsid w:val="00F53BB0"/>
    <w:rsid w:val="00F5569B"/>
    <w:rsid w:val="00F91B49"/>
    <w:rsid w:val="00F91EE9"/>
    <w:rsid w:val="00F92D1A"/>
    <w:rsid w:val="00FA15AC"/>
    <w:rsid w:val="00FD07AC"/>
    <w:rsid w:val="00FD3787"/>
    <w:rsid w:val="00FF113D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9078"/>
  <w15:chartTrackingRefBased/>
  <w15:docId w15:val="{F4F00F3A-E309-44F8-99D7-B9482D13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5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7D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D1A"/>
  </w:style>
  <w:style w:type="paragraph" w:styleId="Piedepgina">
    <w:name w:val="footer"/>
    <w:basedOn w:val="Normal"/>
    <w:link w:val="PiedepginaCar"/>
    <w:uiPriority w:val="99"/>
    <w:unhideWhenUsed/>
    <w:rsid w:val="00F92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D1A"/>
  </w:style>
  <w:style w:type="paragraph" w:styleId="Prrafodelista">
    <w:name w:val="List Paragraph"/>
    <w:basedOn w:val="Normal"/>
    <w:uiPriority w:val="34"/>
    <w:qFormat/>
    <w:rsid w:val="00F92D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A57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7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D9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1E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35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135846"/>
    <w:pPr>
      <w:outlineLvl w:val="9"/>
    </w:pPr>
    <w:rPr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13584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135846"/>
    <w:rPr>
      <w:color w:val="0563C1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9D0AF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speridadsocial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Prosperidad\Prosperidad%20Social\PRIVADA\Informes\Sacar%20promedi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Hoja1!$G$2:$G$3</c:f>
              <c:strCache>
                <c:ptCount val="2"/>
                <c:pt idx="0">
                  <c:v>31 de marzo</c:v>
                </c:pt>
                <c:pt idx="1">
                  <c:v>30 de abril</c:v>
                </c:pt>
              </c:strCache>
            </c:strRef>
          </c:cat>
          <c:val>
            <c:numRef>
              <c:f>Hoja1!$H$2:$H$3</c:f>
              <c:numCache>
                <c:formatCode>General</c:formatCode>
                <c:ptCount val="2"/>
                <c:pt idx="0">
                  <c:v>561</c:v>
                </c:pt>
                <c:pt idx="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4C-4727-A941-C14F4331C6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9710896"/>
        <c:axId val="559711880"/>
      </c:barChart>
      <c:catAx>
        <c:axId val="55971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59711880"/>
        <c:crosses val="autoZero"/>
        <c:auto val="1"/>
        <c:lblAlgn val="ctr"/>
        <c:lblOffset val="100"/>
        <c:noMultiLvlLbl val="0"/>
      </c:catAx>
      <c:valAx>
        <c:axId val="559711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59710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BC77E3A3933B43AD6B74921A80F944" ma:contentTypeVersion="1" ma:contentTypeDescription="Crear nuevo documento." ma:contentTypeScope="" ma:versionID="5706aa57ae6699948103e174f1c5dfcc">
  <xsd:schema xmlns:xsd="http://www.w3.org/2001/XMLSchema" xmlns:xs="http://www.w3.org/2001/XMLSchema" xmlns:p="http://schemas.microsoft.com/office/2006/metadata/properties" xmlns:ns2="f8a332c2-0a32-4c96-bc98-04eb8f0e5975" targetNamespace="http://schemas.microsoft.com/office/2006/metadata/properties" ma:root="true" ma:fieldsID="8ea55f54092b523175010e99b8f185dc" ns2:_="">
    <xsd:import namespace="f8a332c2-0a32-4c96-bc98-04eb8f0e59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332c2-0a32-4c96-bc98-04eb8f0e597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a332c2-0a32-4c96-bc98-04eb8f0e5975">EEJQ2J3MSQDZ-2002286635-65</_dlc_DocId>
    <_dlc_DocIdUrl xmlns="f8a332c2-0a32-4c96-bc98-04eb8f0e5975">
      <Url>http://documentacionmintranet.prosperidadsocial.gov.co/_layouts/15/DocIdRedir.aspx?ID=EEJQ2J3MSQDZ-2002286635-65</Url>
      <Description>EEJQ2J3MSQDZ-2002286635-65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46BE80D-9724-4BE5-8509-DE921EF25294}"/>
</file>

<file path=customXml/itemProps2.xml><?xml version="1.0" encoding="utf-8"?>
<ds:datastoreItem xmlns:ds="http://schemas.openxmlformats.org/officeDocument/2006/customXml" ds:itemID="{00FDBCC5-619E-435D-9CA2-550F89DFBB58}"/>
</file>

<file path=customXml/itemProps3.xml><?xml version="1.0" encoding="utf-8"?>
<ds:datastoreItem xmlns:ds="http://schemas.openxmlformats.org/officeDocument/2006/customXml" ds:itemID="{76D5CE2B-A5C6-4240-9426-784BA0153827}"/>
</file>

<file path=customXml/itemProps4.xml><?xml version="1.0" encoding="utf-8"?>
<ds:datastoreItem xmlns:ds="http://schemas.openxmlformats.org/officeDocument/2006/customXml" ds:itemID="{F188FBFE-CCAA-4C56-B5DB-8DFE7476BAD4}"/>
</file>

<file path=customXml/itemProps5.xml><?xml version="1.0" encoding="utf-8"?>
<ds:datastoreItem xmlns:ds="http://schemas.openxmlformats.org/officeDocument/2006/customXml" ds:itemID="{8E48834A-184C-4961-92A1-154B421CF5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1987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PQRS DELTA</dc:creator>
  <cp:keywords/>
  <dc:description/>
  <cp:lastModifiedBy>Yolima Alejandra Acosta Lobo</cp:lastModifiedBy>
  <cp:revision>3</cp:revision>
  <dcterms:created xsi:type="dcterms:W3CDTF">2019-10-08T17:39:00Z</dcterms:created>
  <dcterms:modified xsi:type="dcterms:W3CDTF">2019-10-08T17:48:00Z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0x010100A7BC77E3A3933B43AD6B74921A80F944</vt:lpwstr>
  </property>
  <property fmtid="{D5CDD505-2E9C-101B-9397-08002B2CF9AE}" pid="3" name="_dlc_DocIdItemGuid">
    <vt:lpwstr>8ee4a261-4c0e-40a7-a773-76be20d13dd3</vt:lpwstr>
  </property>
</Properties>
</file>